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AC5" w:rsidRDefault="00180D84" w:rsidP="00BB7AC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80D8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Pr="00180D84">
        <w:rPr>
          <w:rFonts w:ascii="Times New Roman" w:hAnsi="Times New Roman" w:cs="Times New Roman"/>
          <w:sz w:val="28"/>
          <w:szCs w:val="28"/>
        </w:rPr>
        <w:t>Верхнемамонского</w:t>
      </w:r>
      <w:proofErr w:type="spellEnd"/>
      <w:r w:rsidRPr="00180D84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 сообщает, что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частью 4.2 статьи  12.1 Федерального закона «О противодействии коррупции» в установленный срок  </w:t>
      </w:r>
      <w:r w:rsidR="00BB7AC5">
        <w:rPr>
          <w:rFonts w:ascii="Times New Roman" w:hAnsi="Times New Roman" w:cs="Times New Roman"/>
          <w:sz w:val="28"/>
          <w:szCs w:val="28"/>
        </w:rPr>
        <w:t xml:space="preserve">из </w:t>
      </w:r>
      <w:r w:rsidR="00585B26">
        <w:rPr>
          <w:rFonts w:ascii="Times New Roman" w:hAnsi="Times New Roman" w:cs="Times New Roman"/>
          <w:sz w:val="28"/>
          <w:szCs w:val="28"/>
        </w:rPr>
        <w:t>19</w:t>
      </w:r>
      <w:r w:rsidR="00BB7AC5">
        <w:rPr>
          <w:rFonts w:ascii="Times New Roman" w:hAnsi="Times New Roman" w:cs="Times New Roman"/>
          <w:sz w:val="28"/>
          <w:szCs w:val="28"/>
        </w:rPr>
        <w:t xml:space="preserve"> депутатов Совета народных депутатов </w:t>
      </w:r>
      <w:proofErr w:type="spellStart"/>
      <w:r w:rsidR="00BB7AC5">
        <w:rPr>
          <w:rFonts w:ascii="Times New Roman" w:hAnsi="Times New Roman" w:cs="Times New Roman"/>
          <w:sz w:val="28"/>
          <w:szCs w:val="28"/>
        </w:rPr>
        <w:t>Верхнемамонского</w:t>
      </w:r>
      <w:proofErr w:type="spellEnd"/>
      <w:r w:rsidR="00BB7AC5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>
        <w:rPr>
          <w:rFonts w:ascii="Times New Roman" w:hAnsi="Times New Roman" w:cs="Times New Roman"/>
          <w:sz w:val="28"/>
          <w:szCs w:val="28"/>
        </w:rPr>
        <w:t>18</w:t>
      </w:r>
      <w:r w:rsidR="00BB7AC5">
        <w:rPr>
          <w:rFonts w:ascii="Times New Roman" w:hAnsi="Times New Roman" w:cs="Times New Roman"/>
          <w:sz w:val="28"/>
          <w:szCs w:val="28"/>
        </w:rPr>
        <w:t xml:space="preserve"> депутатов предоставили </w:t>
      </w:r>
      <w:r w:rsidR="00A65681">
        <w:rPr>
          <w:rFonts w:ascii="Times New Roman" w:hAnsi="Times New Roman" w:cs="Times New Roman"/>
          <w:sz w:val="28"/>
          <w:szCs w:val="28"/>
        </w:rPr>
        <w:t xml:space="preserve">за отчетный период  (с 01 января по 31 декабря 2024 </w:t>
      </w:r>
      <w:r w:rsidR="00A65681">
        <w:rPr>
          <w:rFonts w:ascii="Times New Roman" w:hAnsi="Times New Roman" w:cs="Times New Roman"/>
          <w:sz w:val="28"/>
          <w:szCs w:val="28"/>
        </w:rPr>
        <w:t>года)</w:t>
      </w:r>
      <w:r>
        <w:rPr>
          <w:rFonts w:ascii="Times New Roman" w:hAnsi="Times New Roman" w:cs="Times New Roman"/>
          <w:sz w:val="28"/>
          <w:szCs w:val="28"/>
        </w:rPr>
        <w:t xml:space="preserve"> сообщени</w:t>
      </w:r>
      <w:r w:rsidR="00BB7AC5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об отсутствии сделок</w:t>
      </w:r>
      <w:r w:rsidR="00A65681">
        <w:rPr>
          <w:rFonts w:ascii="Times New Roman" w:hAnsi="Times New Roman" w:cs="Times New Roman"/>
          <w:sz w:val="28"/>
          <w:szCs w:val="28"/>
        </w:rPr>
        <w:t>,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предусмотренных частью 1 статьи 3 Федерального закона «О контроле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соответствием расходов лиц, замещающих государственные должности, и иных лиц их доходам».</w:t>
      </w:r>
    </w:p>
    <w:sectPr w:rsidR="00BB7AC5" w:rsidSect="000154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33D02"/>
    <w:rsid w:val="00015460"/>
    <w:rsid w:val="00180D84"/>
    <w:rsid w:val="001A77DA"/>
    <w:rsid w:val="00254E16"/>
    <w:rsid w:val="00346BBD"/>
    <w:rsid w:val="003B7DB6"/>
    <w:rsid w:val="00460499"/>
    <w:rsid w:val="00474647"/>
    <w:rsid w:val="00530BA7"/>
    <w:rsid w:val="0056090E"/>
    <w:rsid w:val="00585B26"/>
    <w:rsid w:val="00623515"/>
    <w:rsid w:val="0076063B"/>
    <w:rsid w:val="00785572"/>
    <w:rsid w:val="007C4A24"/>
    <w:rsid w:val="007D5080"/>
    <w:rsid w:val="00825D5A"/>
    <w:rsid w:val="009E4989"/>
    <w:rsid w:val="009F236C"/>
    <w:rsid w:val="00A65681"/>
    <w:rsid w:val="00BB7AC5"/>
    <w:rsid w:val="00BE6EBF"/>
    <w:rsid w:val="00DD5C37"/>
    <w:rsid w:val="00E823A8"/>
    <w:rsid w:val="00ED1616"/>
    <w:rsid w:val="00F33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4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imalchenko</dc:creator>
  <cp:lastModifiedBy>Мальченко Ирина Владимировна</cp:lastModifiedBy>
  <cp:revision>42</cp:revision>
  <cp:lastPrinted>2023-05-16T11:07:00Z</cp:lastPrinted>
  <dcterms:created xsi:type="dcterms:W3CDTF">2023-05-16T05:35:00Z</dcterms:created>
  <dcterms:modified xsi:type="dcterms:W3CDTF">2025-05-29T07:54:00Z</dcterms:modified>
</cp:coreProperties>
</file>