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38" w:rsidRPr="00716C9B" w:rsidRDefault="00923338" w:rsidP="00923338">
      <w:pPr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noProof/>
          <w:kern w:val="2"/>
          <w:sz w:val="24"/>
          <w:szCs w:val="24"/>
          <w:lang w:eastAsia="ru-RU"/>
        </w:rPr>
        <w:drawing>
          <wp:inline distT="0" distB="0" distL="0" distR="0" wp14:anchorId="67069DA9" wp14:editId="03DB5C00">
            <wp:extent cx="802005" cy="802005"/>
            <wp:effectExtent l="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38" w:rsidRPr="00716C9B" w:rsidRDefault="00923338" w:rsidP="00923338">
      <w:pPr>
        <w:spacing w:after="0" w:line="240" w:lineRule="auto"/>
        <w:ind w:hanging="142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АДМИНИСТРАЦИЯ</w:t>
      </w:r>
    </w:p>
    <w:p w:rsidR="00923338" w:rsidRPr="00716C9B" w:rsidRDefault="00923338" w:rsidP="00923338">
      <w:pPr>
        <w:spacing w:after="0" w:line="240" w:lineRule="auto"/>
        <w:ind w:hanging="142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ВЕРХНЕМАМОНСКОГО МУНИЦИПАЛЬНОГО РАЙОНА</w:t>
      </w:r>
    </w:p>
    <w:p w:rsidR="00923338" w:rsidRPr="00716C9B" w:rsidRDefault="00923338" w:rsidP="00923338">
      <w:pPr>
        <w:spacing w:after="0" w:line="240" w:lineRule="auto"/>
        <w:ind w:hanging="142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ВОРОНЕЖСКОЙ ОБЛАСТИ</w:t>
      </w:r>
    </w:p>
    <w:p w:rsidR="00923338" w:rsidRPr="00716C9B" w:rsidRDefault="00923338" w:rsidP="00923338">
      <w:pPr>
        <w:spacing w:after="0" w:line="240" w:lineRule="auto"/>
        <w:ind w:hanging="142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923338" w:rsidRPr="00716C9B" w:rsidRDefault="00923338" w:rsidP="00923338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kern w:val="32"/>
          <w:sz w:val="24"/>
          <w:szCs w:val="24"/>
          <w:lang w:eastAsia="ru-RU"/>
        </w:rPr>
        <w:t>ПОСТАНОВЛЕНИЕ</w:t>
      </w:r>
    </w:p>
    <w:p w:rsidR="00923338" w:rsidRPr="00716C9B" w:rsidRDefault="00923338" w:rsidP="00923338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923338" w:rsidRPr="00716C9B" w:rsidRDefault="00923338" w:rsidP="00923338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ar-SA"/>
        </w:rPr>
        <w:t>от «</w:t>
      </w:r>
      <w:r w:rsidR="00716C9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»                     </w:t>
      </w:r>
      <w:r w:rsidRPr="00716C9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202</w:t>
      </w:r>
      <w:r w:rsidR="00716C9B">
        <w:rPr>
          <w:rFonts w:ascii="Arial" w:eastAsia="Times New Roman" w:hAnsi="Arial" w:cs="Arial"/>
          <w:kern w:val="2"/>
          <w:sz w:val="24"/>
          <w:szCs w:val="24"/>
          <w:lang w:eastAsia="ar-SA"/>
        </w:rPr>
        <w:t>4</w:t>
      </w:r>
      <w:r w:rsidRPr="00716C9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г. № </w:t>
      </w:r>
      <w:r w:rsidR="00716C9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</w:t>
      </w:r>
      <w:bookmarkStart w:id="0" w:name="_GoBack"/>
      <w:bookmarkEnd w:id="0"/>
    </w:p>
    <w:p w:rsidR="00923338" w:rsidRPr="00716C9B" w:rsidRDefault="00923338" w:rsidP="00923338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ar-SA"/>
        </w:rPr>
        <w:t>---------------------------------------------</w:t>
      </w:r>
    </w:p>
    <w:p w:rsidR="00923338" w:rsidRPr="00716C9B" w:rsidRDefault="00923338" w:rsidP="00923338">
      <w:pPr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ar-SA"/>
        </w:rPr>
        <w:t>с. Верхний Мамон</w:t>
      </w:r>
    </w:p>
    <w:p w:rsidR="00923338" w:rsidRPr="00716C9B" w:rsidRDefault="00923338" w:rsidP="009233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923338" w:rsidRPr="00716C9B" w:rsidRDefault="00793089" w:rsidP="009233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716C9B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Верхнемамонского</w:t>
      </w:r>
      <w:proofErr w:type="spellEnd"/>
      <w:r w:rsidRPr="00716C9B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 муниципального района от 28.09.2023 №329 «</w:t>
      </w:r>
      <w:r w:rsidR="00923338" w:rsidRPr="00716C9B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proofErr w:type="spellStart"/>
      <w:r w:rsidR="00923338" w:rsidRPr="00716C9B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Верхнемамонского</w:t>
      </w:r>
      <w:proofErr w:type="spellEnd"/>
      <w:r w:rsidR="00923338" w:rsidRPr="00716C9B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 муниципального района Воронежской области</w:t>
      </w:r>
      <w:r w:rsidRPr="00716C9B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»</w:t>
      </w:r>
    </w:p>
    <w:p w:rsidR="00793089" w:rsidRPr="00716C9B" w:rsidRDefault="00793089" w:rsidP="009233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:rsidR="00923338" w:rsidRPr="00716C9B" w:rsidRDefault="00793089" w:rsidP="00923338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gramStart"/>
      <w:r w:rsidRPr="00716C9B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716C9B">
        <w:rPr>
          <w:rFonts w:ascii="Arial" w:eastAsia="Calibri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716C9B">
        <w:rPr>
          <w:rFonts w:ascii="Arial" w:eastAsia="Calibri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716C9B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716C9B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</w:t>
      </w:r>
      <w:r w:rsidR="00923338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Уставом </w:t>
      </w:r>
      <w:proofErr w:type="spellStart"/>
      <w:r w:rsidR="00923338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Верхнемамонского</w:t>
      </w:r>
      <w:proofErr w:type="spellEnd"/>
      <w:r w:rsidR="00923338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района Воронежской области, администрация </w:t>
      </w:r>
      <w:proofErr w:type="spellStart"/>
      <w:r w:rsidR="00923338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Верхнемамонского</w:t>
      </w:r>
      <w:proofErr w:type="spellEnd"/>
      <w:r w:rsidR="00923338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923338" w:rsidRPr="00716C9B" w:rsidRDefault="00923338" w:rsidP="009233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923338" w:rsidRPr="00716C9B" w:rsidRDefault="00923338" w:rsidP="009233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ПОСТАНОВЛЯЕТ:</w:t>
      </w:r>
    </w:p>
    <w:p w:rsidR="00923338" w:rsidRPr="00716C9B" w:rsidRDefault="00923338" w:rsidP="009233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793089" w:rsidRPr="00716C9B" w:rsidRDefault="00923338" w:rsidP="00923338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1. </w:t>
      </w:r>
      <w:proofErr w:type="gramStart"/>
      <w:r w:rsidR="00793089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Внести в</w:t>
      </w:r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proofErr w:type="spellStart"/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Верхнемамонского</w:t>
      </w:r>
      <w:proofErr w:type="spellEnd"/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</w:t>
      </w:r>
      <w:r w:rsidR="00793089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ного района Воронежской области, утвержденный постановлением администрации </w:t>
      </w:r>
      <w:proofErr w:type="spellStart"/>
      <w:r w:rsidR="00793089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Верхнемамонского</w:t>
      </w:r>
      <w:proofErr w:type="spellEnd"/>
      <w:r w:rsidR="00793089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района от 28.09.2023 №329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</w:t>
      </w:r>
      <w:proofErr w:type="gramEnd"/>
      <w:r w:rsidR="00793089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</w:r>
      <w:proofErr w:type="spellStart"/>
      <w:r w:rsidR="00793089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Верхнемамонского</w:t>
      </w:r>
      <w:proofErr w:type="spellEnd"/>
      <w:r w:rsidR="00793089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района Воронежской области» следующие изменения:</w:t>
      </w:r>
    </w:p>
    <w:p w:rsidR="00793089" w:rsidRPr="00716C9B" w:rsidRDefault="00793089" w:rsidP="0079308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16C9B">
        <w:rPr>
          <w:rFonts w:ascii="Arial" w:eastAsia="Calibri" w:hAnsi="Arial" w:cs="Arial"/>
          <w:sz w:val="24"/>
          <w:szCs w:val="24"/>
        </w:rPr>
        <w:lastRenderedPageBreak/>
        <w:t>1.1. раздел 3.3 дополнить пунктом 3.20.1 следующего содержания:</w:t>
      </w:r>
    </w:p>
    <w:p w:rsidR="00793089" w:rsidRPr="00716C9B" w:rsidRDefault="00793089" w:rsidP="0079308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16C9B">
        <w:rPr>
          <w:rFonts w:ascii="Arial" w:eastAsia="Calibri" w:hAnsi="Arial" w:cs="Arial"/>
          <w:sz w:val="24"/>
          <w:szCs w:val="24"/>
        </w:rPr>
        <w:t xml:space="preserve">«3.20.1. Сведения из Федерального регистра сведений о </w:t>
      </w:r>
      <w:proofErr w:type="gramStart"/>
      <w:r w:rsidRPr="00716C9B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716C9B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716C9B">
        <w:rPr>
          <w:rFonts w:ascii="Arial" w:hAnsi="Arial" w:cs="Arial"/>
          <w:sz w:val="24"/>
          <w:szCs w:val="24"/>
        </w:rPr>
        <w:t>статьей 11</w:t>
      </w:r>
      <w:r w:rsidRPr="00716C9B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793089" w:rsidRPr="00716C9B" w:rsidRDefault="00793089" w:rsidP="0079308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16C9B">
        <w:rPr>
          <w:rFonts w:ascii="Arial" w:eastAsia="Calibri" w:hAnsi="Arial" w:cs="Arial"/>
          <w:sz w:val="24"/>
          <w:szCs w:val="24"/>
        </w:rPr>
        <w:t xml:space="preserve">1.2. Раздел </w:t>
      </w:r>
      <w:r w:rsidRPr="00716C9B">
        <w:rPr>
          <w:rFonts w:ascii="Arial" w:eastAsia="Calibri" w:hAnsi="Arial" w:cs="Arial"/>
          <w:sz w:val="24"/>
          <w:szCs w:val="24"/>
          <w:lang w:val="en-US"/>
        </w:rPr>
        <w:t>II</w:t>
      </w:r>
      <w:r w:rsidRPr="00716C9B">
        <w:rPr>
          <w:rFonts w:ascii="Arial" w:eastAsia="Calibri" w:hAnsi="Arial" w:cs="Arial"/>
          <w:sz w:val="24"/>
          <w:szCs w:val="24"/>
        </w:rPr>
        <w:t xml:space="preserve"> дополнить пунктом 2.6.1. следующего содержания:</w:t>
      </w:r>
    </w:p>
    <w:p w:rsidR="00793089" w:rsidRPr="00716C9B" w:rsidRDefault="00793089" w:rsidP="0079308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16C9B">
        <w:rPr>
          <w:rFonts w:ascii="Arial" w:eastAsia="Calibri" w:hAnsi="Arial" w:cs="Arial"/>
          <w:sz w:val="24"/>
          <w:szCs w:val="24"/>
        </w:rPr>
        <w:t>«2.6.1.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93089" w:rsidRPr="00716C9B" w:rsidRDefault="00793089" w:rsidP="0079308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2"/>
      <w:bookmarkEnd w:id="1"/>
      <w:r w:rsidRPr="00716C9B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93089" w:rsidRPr="00716C9B" w:rsidRDefault="00793089" w:rsidP="0079308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16C9B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3.42., 3.74., 3.107 раздела III настоящего Административного регламента</w:t>
      </w:r>
      <w:proofErr w:type="gramStart"/>
      <w:r w:rsidRPr="00716C9B">
        <w:rPr>
          <w:rFonts w:ascii="Arial" w:eastAsia="Calibri" w:hAnsi="Arial" w:cs="Arial"/>
          <w:sz w:val="24"/>
          <w:szCs w:val="24"/>
        </w:rPr>
        <w:t xml:space="preserve">.». </w:t>
      </w:r>
      <w:proofErr w:type="gramEnd"/>
    </w:p>
    <w:p w:rsidR="00793089" w:rsidRPr="00716C9B" w:rsidRDefault="00793089" w:rsidP="00793089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16C9B">
        <w:rPr>
          <w:rFonts w:ascii="Arial" w:eastAsia="Calibri" w:hAnsi="Arial" w:cs="Arial"/>
          <w:sz w:val="24"/>
          <w:szCs w:val="24"/>
        </w:rPr>
        <w:t>1.3. В пунктах 5.8. и 5.10. Административного регламента слово «департамент» заменить словом «министерство»</w:t>
      </w:r>
    </w:p>
    <w:p w:rsidR="00923338" w:rsidRPr="00716C9B" w:rsidRDefault="00793089" w:rsidP="0092333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6C9B">
        <w:rPr>
          <w:rFonts w:ascii="Arial" w:eastAsia="Calibri" w:hAnsi="Arial" w:cs="Arial"/>
          <w:sz w:val="24"/>
          <w:szCs w:val="24"/>
        </w:rPr>
        <w:t>2</w:t>
      </w:r>
      <w:r w:rsidR="00923338" w:rsidRPr="00716C9B">
        <w:rPr>
          <w:rFonts w:ascii="Arial" w:eastAsia="Calibri" w:hAnsi="Arial" w:cs="Arial"/>
          <w:sz w:val="24"/>
          <w:szCs w:val="24"/>
        </w:rPr>
        <w:t>. Опубликовать настоящее постановление в официальном периодическом печатном издании «Верхнемамонский муниципальный вестник».</w:t>
      </w:r>
    </w:p>
    <w:p w:rsidR="00923338" w:rsidRPr="00716C9B" w:rsidRDefault="00793089" w:rsidP="0092333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16C9B">
        <w:rPr>
          <w:rFonts w:ascii="Arial" w:eastAsia="Calibri" w:hAnsi="Arial" w:cs="Arial"/>
          <w:sz w:val="24"/>
          <w:szCs w:val="24"/>
        </w:rPr>
        <w:t>3</w:t>
      </w:r>
      <w:r w:rsidR="00923338" w:rsidRPr="00716C9B">
        <w:rPr>
          <w:rFonts w:ascii="Arial" w:eastAsia="Calibri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923338" w:rsidRPr="00716C9B" w:rsidRDefault="00793089" w:rsidP="0092333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4</w:t>
      </w:r>
      <w:r w:rsidR="00923338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. </w:t>
      </w:r>
      <w:proofErr w:type="gramStart"/>
      <w:r w:rsidR="00923338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="00923338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</w:t>
      </w:r>
      <w:proofErr w:type="spellStart"/>
      <w:r w:rsidR="00923338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Верхнемамонского</w:t>
      </w:r>
      <w:proofErr w:type="spellEnd"/>
      <w:r w:rsidR="00923338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района Костюченко Е.М.</w:t>
      </w:r>
    </w:p>
    <w:p w:rsidR="00923338" w:rsidRPr="00716C9B" w:rsidRDefault="00923338" w:rsidP="0092333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23338" w:rsidRPr="00716C9B" w:rsidRDefault="00923338" w:rsidP="0092333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Глава </w:t>
      </w:r>
      <w:proofErr w:type="spellStart"/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Верхнемамонского</w:t>
      </w:r>
      <w:proofErr w:type="spellEnd"/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923338" w:rsidRPr="00716C9B" w:rsidRDefault="00923338" w:rsidP="0092333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муниципального района </w:t>
      </w:r>
      <w:r w:rsidR="00716C9B" w:rsidRPr="00716C9B">
        <w:rPr>
          <w:rFonts w:ascii="Arial" w:eastAsia="Times New Roman" w:hAnsi="Arial" w:cs="Arial"/>
          <w:kern w:val="2"/>
          <w:sz w:val="24"/>
          <w:szCs w:val="24"/>
          <w:lang w:val="en-US" w:eastAsia="ru-RU"/>
        </w:rPr>
        <w:t xml:space="preserve">                                 </w:t>
      </w:r>
      <w:proofErr w:type="spellStart"/>
      <w:r w:rsidR="00716C9B"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>О.А.Михайлусов</w:t>
      </w:r>
      <w:proofErr w:type="spellEnd"/>
    </w:p>
    <w:p w:rsidR="00923338" w:rsidRPr="00716C9B" w:rsidRDefault="00923338" w:rsidP="00923338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716C9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sectPr w:rsidR="00923338" w:rsidRPr="0071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25"/>
    <w:rsid w:val="0009342B"/>
    <w:rsid w:val="00257CAD"/>
    <w:rsid w:val="003E66D1"/>
    <w:rsid w:val="004D4EDD"/>
    <w:rsid w:val="004F423B"/>
    <w:rsid w:val="00584991"/>
    <w:rsid w:val="00716C9B"/>
    <w:rsid w:val="00793089"/>
    <w:rsid w:val="00923338"/>
    <w:rsid w:val="0097195D"/>
    <w:rsid w:val="00A1006F"/>
    <w:rsid w:val="00A22E20"/>
    <w:rsid w:val="00A83F52"/>
    <w:rsid w:val="00A94293"/>
    <w:rsid w:val="00E62225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basedOn w:val="a"/>
    <w:next w:val="a"/>
    <w:link w:val="10"/>
    <w:uiPriority w:val="9"/>
    <w:qFormat/>
    <w:rsid w:val="00923338"/>
    <w:pPr>
      <w:keepNext/>
      <w:keepLines/>
      <w:spacing w:before="360" w:after="3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23338"/>
    <w:pPr>
      <w:keepNext/>
      <w:keepLines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kern w:val="2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338"/>
    <w:rPr>
      <w:rFonts w:ascii="Times New Roman" w:eastAsia="Times New Roman" w:hAnsi="Times New Roman" w:cs="Times New Roman"/>
      <w:b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338"/>
    <w:rPr>
      <w:rFonts w:ascii="Times New Roman" w:eastAsia="Times New Roman" w:hAnsi="Times New Roman" w:cs="Times New Roman"/>
      <w:b/>
      <w:kern w:val="2"/>
      <w:sz w:val="28"/>
      <w:szCs w:val="26"/>
      <w:lang w:eastAsia="ru-RU"/>
    </w:rPr>
  </w:style>
  <w:style w:type="character" w:styleId="a3">
    <w:name w:val="Hyperlink"/>
    <w:uiPriority w:val="99"/>
    <w:semiHidden/>
    <w:unhideWhenUsed/>
    <w:rsid w:val="0092333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23338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923338"/>
    <w:pPr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923338"/>
    <w:pPr>
      <w:spacing w:after="100" w:line="240" w:lineRule="auto"/>
      <w:ind w:left="280" w:firstLine="709"/>
      <w:jc w:val="both"/>
    </w:pPr>
    <w:rPr>
      <w:rFonts w:ascii="Times New Roman" w:eastAsia="Times New Roman" w:hAnsi="Times New Roman" w:cs="Times New Roman"/>
      <w:kern w:val="2"/>
      <w:sz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333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23338"/>
    <w:rPr>
      <w:rFonts w:ascii="Times New Roman" w:eastAsia="Times New Roman" w:hAnsi="Times New Roman" w:cs="Times New Roman"/>
      <w:kern w:val="2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2333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23338"/>
    <w:rPr>
      <w:rFonts w:ascii="Times New Roman" w:eastAsia="Times New Roman" w:hAnsi="Times New Roman" w:cs="Times New Roman"/>
      <w:kern w:val="2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3338"/>
    <w:pPr>
      <w:spacing w:after="0" w:line="240" w:lineRule="auto"/>
      <w:ind w:firstLine="709"/>
      <w:jc w:val="both"/>
    </w:pPr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23338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c"/>
    <w:uiPriority w:val="34"/>
    <w:qFormat/>
    <w:locked/>
    <w:rsid w:val="00923338"/>
    <w:rPr>
      <w:rFonts w:ascii="Calibri" w:eastAsia="Calibri" w:hAnsi="Calibri" w:cs="Times New Roman"/>
    </w:rPr>
  </w:style>
  <w:style w:type="paragraph" w:styleId="ac">
    <w:name w:val="List Paragraph"/>
    <w:aliases w:val="ТЗ список,Абзац списка нумерованный"/>
    <w:basedOn w:val="a"/>
    <w:link w:val="ab"/>
    <w:uiPriority w:val="34"/>
    <w:qFormat/>
    <w:rsid w:val="00923338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styleId="ad">
    <w:name w:val="TOC Heading"/>
    <w:basedOn w:val="1"/>
    <w:next w:val="a"/>
    <w:uiPriority w:val="39"/>
    <w:qFormat/>
    <w:rsid w:val="00923338"/>
    <w:pPr>
      <w:spacing w:before="240" w:after="0" w:line="256" w:lineRule="auto"/>
      <w:ind w:firstLine="0"/>
      <w:jc w:val="left"/>
      <w:outlineLvl w:val="9"/>
    </w:pPr>
    <w:rPr>
      <w:rFonts w:ascii="Calibri Light" w:hAnsi="Calibri Light"/>
      <w:b w:val="0"/>
      <w:color w:val="2F5496"/>
      <w:kern w:val="0"/>
      <w:sz w:val="32"/>
    </w:rPr>
  </w:style>
  <w:style w:type="paragraph" w:customStyle="1" w:styleId="ConsPlusNormal">
    <w:name w:val="ConsPlusNormal"/>
    <w:link w:val="ConsPlusNormal0"/>
    <w:rsid w:val="00923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lang w:eastAsia="ru-RU"/>
    </w:rPr>
  </w:style>
  <w:style w:type="paragraph" w:customStyle="1" w:styleId="ConsPlusNonformat">
    <w:name w:val="ConsPlusNonformat"/>
    <w:rsid w:val="009233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customStyle="1" w:styleId="ConsPlusTitle">
    <w:name w:val="ConsPlusTitle"/>
    <w:rsid w:val="00923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2"/>
      <w:sz w:val="20"/>
      <w:lang w:eastAsia="ru-RU"/>
    </w:rPr>
  </w:style>
  <w:style w:type="paragraph" w:customStyle="1" w:styleId="ConsPlusCell">
    <w:name w:val="ConsPlusCell"/>
    <w:rsid w:val="009233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customStyle="1" w:styleId="ConsPlusDocList">
    <w:name w:val="ConsPlusDocList"/>
    <w:rsid w:val="009233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customStyle="1" w:styleId="ConsPlusTitlePage">
    <w:name w:val="ConsPlusTitlePage"/>
    <w:rsid w:val="00923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2"/>
      <w:sz w:val="20"/>
      <w:lang w:eastAsia="ru-RU"/>
    </w:rPr>
  </w:style>
  <w:style w:type="paragraph" w:customStyle="1" w:styleId="ConsPlusJurTerm">
    <w:name w:val="ConsPlusJurTerm"/>
    <w:rsid w:val="00923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2"/>
      <w:sz w:val="26"/>
      <w:lang w:eastAsia="ru-RU"/>
    </w:rPr>
  </w:style>
  <w:style w:type="paragraph" w:customStyle="1" w:styleId="ConsPlusTextList">
    <w:name w:val="ConsPlusTextList"/>
    <w:rsid w:val="00923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3338"/>
    <w:rPr>
      <w:rFonts w:ascii="Arial" w:eastAsia="Times New Roman" w:hAnsi="Arial" w:cs="Arial"/>
      <w:kern w:val="2"/>
      <w:sz w:val="20"/>
      <w:lang w:eastAsia="ru-RU"/>
    </w:rPr>
  </w:style>
  <w:style w:type="paragraph" w:customStyle="1" w:styleId="12">
    <w:name w:val="Стиль1"/>
    <w:basedOn w:val="a"/>
    <w:qFormat/>
    <w:rsid w:val="0092333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e">
    <w:name w:val="Основной текст_"/>
    <w:link w:val="22"/>
    <w:locked/>
    <w:rsid w:val="00923338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e"/>
    <w:rsid w:val="00923338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locked/>
    <w:rsid w:val="00923338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23338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customStyle="1" w:styleId="3">
    <w:name w:val="Основной текст (3)_"/>
    <w:link w:val="30"/>
    <w:locked/>
    <w:rsid w:val="00923338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3338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9">
    <w:name w:val="Основной текст (9)_"/>
    <w:link w:val="90"/>
    <w:locked/>
    <w:rsid w:val="0092333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2333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8">
    <w:name w:val="Основной текст + 8"/>
    <w:aliases w:val="5 pt,Интервал 0 pt"/>
    <w:rsid w:val="009233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basedOn w:val="a"/>
    <w:next w:val="a"/>
    <w:link w:val="10"/>
    <w:uiPriority w:val="9"/>
    <w:qFormat/>
    <w:rsid w:val="00923338"/>
    <w:pPr>
      <w:keepNext/>
      <w:keepLines/>
      <w:spacing w:before="360" w:after="3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kern w:val="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23338"/>
    <w:pPr>
      <w:keepNext/>
      <w:keepLines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kern w:val="2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338"/>
    <w:rPr>
      <w:rFonts w:ascii="Times New Roman" w:eastAsia="Times New Roman" w:hAnsi="Times New Roman" w:cs="Times New Roman"/>
      <w:b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338"/>
    <w:rPr>
      <w:rFonts w:ascii="Times New Roman" w:eastAsia="Times New Roman" w:hAnsi="Times New Roman" w:cs="Times New Roman"/>
      <w:b/>
      <w:kern w:val="2"/>
      <w:sz w:val="28"/>
      <w:szCs w:val="26"/>
      <w:lang w:eastAsia="ru-RU"/>
    </w:rPr>
  </w:style>
  <w:style w:type="character" w:styleId="a3">
    <w:name w:val="Hyperlink"/>
    <w:uiPriority w:val="99"/>
    <w:semiHidden/>
    <w:unhideWhenUsed/>
    <w:rsid w:val="0092333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23338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923338"/>
    <w:pPr>
      <w:spacing w:after="10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923338"/>
    <w:pPr>
      <w:spacing w:after="100" w:line="240" w:lineRule="auto"/>
      <w:ind w:left="280" w:firstLine="709"/>
      <w:jc w:val="both"/>
    </w:pPr>
    <w:rPr>
      <w:rFonts w:ascii="Times New Roman" w:eastAsia="Times New Roman" w:hAnsi="Times New Roman" w:cs="Times New Roman"/>
      <w:kern w:val="2"/>
      <w:sz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333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23338"/>
    <w:rPr>
      <w:rFonts w:ascii="Times New Roman" w:eastAsia="Times New Roman" w:hAnsi="Times New Roman" w:cs="Times New Roman"/>
      <w:kern w:val="2"/>
      <w:sz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2333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23338"/>
    <w:rPr>
      <w:rFonts w:ascii="Times New Roman" w:eastAsia="Times New Roman" w:hAnsi="Times New Roman" w:cs="Times New Roman"/>
      <w:kern w:val="2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3338"/>
    <w:pPr>
      <w:spacing w:after="0" w:line="240" w:lineRule="auto"/>
      <w:ind w:firstLine="709"/>
      <w:jc w:val="both"/>
    </w:pPr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23338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c"/>
    <w:uiPriority w:val="34"/>
    <w:qFormat/>
    <w:locked/>
    <w:rsid w:val="00923338"/>
    <w:rPr>
      <w:rFonts w:ascii="Calibri" w:eastAsia="Calibri" w:hAnsi="Calibri" w:cs="Times New Roman"/>
    </w:rPr>
  </w:style>
  <w:style w:type="paragraph" w:styleId="ac">
    <w:name w:val="List Paragraph"/>
    <w:aliases w:val="ТЗ список,Абзац списка нумерованный"/>
    <w:basedOn w:val="a"/>
    <w:link w:val="ab"/>
    <w:uiPriority w:val="34"/>
    <w:qFormat/>
    <w:rsid w:val="00923338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styleId="ad">
    <w:name w:val="TOC Heading"/>
    <w:basedOn w:val="1"/>
    <w:next w:val="a"/>
    <w:uiPriority w:val="39"/>
    <w:qFormat/>
    <w:rsid w:val="00923338"/>
    <w:pPr>
      <w:spacing w:before="240" w:after="0" w:line="256" w:lineRule="auto"/>
      <w:ind w:firstLine="0"/>
      <w:jc w:val="left"/>
      <w:outlineLvl w:val="9"/>
    </w:pPr>
    <w:rPr>
      <w:rFonts w:ascii="Calibri Light" w:hAnsi="Calibri Light"/>
      <w:b w:val="0"/>
      <w:color w:val="2F5496"/>
      <w:kern w:val="0"/>
      <w:sz w:val="32"/>
    </w:rPr>
  </w:style>
  <w:style w:type="paragraph" w:customStyle="1" w:styleId="ConsPlusNormal">
    <w:name w:val="ConsPlusNormal"/>
    <w:link w:val="ConsPlusNormal0"/>
    <w:rsid w:val="00923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lang w:eastAsia="ru-RU"/>
    </w:rPr>
  </w:style>
  <w:style w:type="paragraph" w:customStyle="1" w:styleId="ConsPlusNonformat">
    <w:name w:val="ConsPlusNonformat"/>
    <w:rsid w:val="009233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customStyle="1" w:styleId="ConsPlusTitle">
    <w:name w:val="ConsPlusTitle"/>
    <w:rsid w:val="00923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2"/>
      <w:sz w:val="20"/>
      <w:lang w:eastAsia="ru-RU"/>
    </w:rPr>
  </w:style>
  <w:style w:type="paragraph" w:customStyle="1" w:styleId="ConsPlusCell">
    <w:name w:val="ConsPlusCell"/>
    <w:rsid w:val="009233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customStyle="1" w:styleId="ConsPlusDocList">
    <w:name w:val="ConsPlusDocList"/>
    <w:rsid w:val="009233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customStyle="1" w:styleId="ConsPlusTitlePage">
    <w:name w:val="ConsPlusTitlePage"/>
    <w:rsid w:val="00923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2"/>
      <w:sz w:val="20"/>
      <w:lang w:eastAsia="ru-RU"/>
    </w:rPr>
  </w:style>
  <w:style w:type="paragraph" w:customStyle="1" w:styleId="ConsPlusJurTerm">
    <w:name w:val="ConsPlusJurTerm"/>
    <w:rsid w:val="00923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2"/>
      <w:sz w:val="26"/>
      <w:lang w:eastAsia="ru-RU"/>
    </w:rPr>
  </w:style>
  <w:style w:type="paragraph" w:customStyle="1" w:styleId="ConsPlusTextList">
    <w:name w:val="ConsPlusTextList"/>
    <w:rsid w:val="00923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2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3338"/>
    <w:rPr>
      <w:rFonts w:ascii="Arial" w:eastAsia="Times New Roman" w:hAnsi="Arial" w:cs="Arial"/>
      <w:kern w:val="2"/>
      <w:sz w:val="20"/>
      <w:lang w:eastAsia="ru-RU"/>
    </w:rPr>
  </w:style>
  <w:style w:type="paragraph" w:customStyle="1" w:styleId="12">
    <w:name w:val="Стиль1"/>
    <w:basedOn w:val="a"/>
    <w:qFormat/>
    <w:rsid w:val="0092333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e">
    <w:name w:val="Основной текст_"/>
    <w:link w:val="22"/>
    <w:locked/>
    <w:rsid w:val="00923338"/>
    <w:rPr>
      <w:spacing w:val="7"/>
      <w:shd w:val="clear" w:color="auto" w:fill="FFFFFF"/>
    </w:rPr>
  </w:style>
  <w:style w:type="paragraph" w:customStyle="1" w:styleId="22">
    <w:name w:val="Основной текст2"/>
    <w:basedOn w:val="a"/>
    <w:link w:val="ae"/>
    <w:rsid w:val="00923338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locked/>
    <w:rsid w:val="00923338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23338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customStyle="1" w:styleId="3">
    <w:name w:val="Основной текст (3)_"/>
    <w:link w:val="30"/>
    <w:locked/>
    <w:rsid w:val="00923338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3338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9">
    <w:name w:val="Основной текст (9)_"/>
    <w:link w:val="90"/>
    <w:locked/>
    <w:rsid w:val="0092333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2333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8">
    <w:name w:val="Основной текст + 8"/>
    <w:aliases w:val="5 pt,Интервал 0 pt"/>
    <w:rsid w:val="009233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Махмудова Софья Александровна</cp:lastModifiedBy>
  <cp:revision>4</cp:revision>
  <dcterms:created xsi:type="dcterms:W3CDTF">2024-10-16T07:38:00Z</dcterms:created>
  <dcterms:modified xsi:type="dcterms:W3CDTF">2024-10-16T08:34:00Z</dcterms:modified>
</cp:coreProperties>
</file>