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96" w:rsidRPr="00C316AD" w:rsidRDefault="006F1E96" w:rsidP="006F1E9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1E96" w:rsidRPr="00C316AD" w:rsidRDefault="006F1E96" w:rsidP="006F1E9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1E96" w:rsidRPr="00C316AD" w:rsidRDefault="006F1E96" w:rsidP="006F1E9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316AD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72B5D7C" wp14:editId="65AE3F3A">
            <wp:extent cx="800100" cy="800100"/>
            <wp:effectExtent l="0" t="0" r="0" b="0"/>
            <wp:docPr id="1" name="Рисунок 1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E96" w:rsidRPr="00C316AD" w:rsidRDefault="006F1E96" w:rsidP="006F1E96">
      <w:pPr>
        <w:spacing w:after="0" w:line="240" w:lineRule="auto"/>
        <w:ind w:hanging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316AD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6F1E96" w:rsidRPr="00C316AD" w:rsidRDefault="006F1E96" w:rsidP="006F1E96">
      <w:pPr>
        <w:spacing w:after="0" w:line="240" w:lineRule="auto"/>
        <w:ind w:hanging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316AD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6F1E96" w:rsidRPr="00C316AD" w:rsidRDefault="006F1E96" w:rsidP="006F1E96">
      <w:pPr>
        <w:spacing w:after="0" w:line="240" w:lineRule="auto"/>
        <w:ind w:hanging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316AD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6F1E96" w:rsidRPr="00C316AD" w:rsidRDefault="006F1E96" w:rsidP="006F1E96">
      <w:pPr>
        <w:spacing w:after="0" w:line="240" w:lineRule="auto"/>
        <w:ind w:hanging="142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6F1E96" w:rsidRPr="00C316AD" w:rsidRDefault="006F1E96" w:rsidP="006F1E96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C316AD">
        <w:rPr>
          <w:rFonts w:ascii="Arial" w:eastAsia="Times New Roman" w:hAnsi="Arial" w:cs="Arial"/>
          <w:kern w:val="32"/>
          <w:sz w:val="24"/>
          <w:szCs w:val="24"/>
          <w:lang w:eastAsia="ru-RU"/>
        </w:rPr>
        <w:t>ПОСТАНОВЛЕНИЕ</w:t>
      </w:r>
    </w:p>
    <w:p w:rsidR="006F1E96" w:rsidRPr="00C316AD" w:rsidRDefault="006F1E96" w:rsidP="006F1E96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6F1E96" w:rsidRPr="00C316AD" w:rsidRDefault="006F1E96" w:rsidP="006F1E96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C316AD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 w:rsidR="00C316AD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Pr="00C316AD">
        <w:rPr>
          <w:rFonts w:ascii="Arial" w:eastAsia="Times New Roman" w:hAnsi="Arial" w:cs="Arial"/>
          <w:sz w:val="24"/>
          <w:szCs w:val="24"/>
          <w:lang w:eastAsia="ar-SA"/>
        </w:rPr>
        <w:t xml:space="preserve">»  </w:t>
      </w:r>
      <w:r w:rsidR="00C316AD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</w:t>
      </w:r>
      <w:r w:rsidRPr="00C316AD">
        <w:rPr>
          <w:rFonts w:ascii="Arial" w:eastAsia="Times New Roman" w:hAnsi="Arial" w:cs="Arial"/>
          <w:sz w:val="24"/>
          <w:szCs w:val="24"/>
          <w:lang w:eastAsia="ar-SA"/>
        </w:rPr>
        <w:t xml:space="preserve">   202</w:t>
      </w:r>
      <w:r w:rsidR="00C316AD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C316AD">
        <w:rPr>
          <w:rFonts w:ascii="Arial" w:eastAsia="Times New Roman" w:hAnsi="Arial" w:cs="Arial"/>
          <w:sz w:val="24"/>
          <w:szCs w:val="24"/>
          <w:lang w:eastAsia="ar-SA"/>
        </w:rPr>
        <w:t xml:space="preserve">г. № </w:t>
      </w:r>
    </w:p>
    <w:p w:rsidR="006F1E96" w:rsidRPr="00C316AD" w:rsidRDefault="006F1E96" w:rsidP="006F1E96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C316AD">
        <w:rPr>
          <w:rFonts w:ascii="Arial" w:eastAsia="Times New Roman" w:hAnsi="Arial" w:cs="Arial"/>
          <w:sz w:val="24"/>
          <w:szCs w:val="24"/>
          <w:lang w:eastAsia="ar-SA"/>
        </w:rPr>
        <w:t>---------------------------------------------</w:t>
      </w:r>
    </w:p>
    <w:p w:rsidR="006F1E96" w:rsidRPr="00C316AD" w:rsidRDefault="006F1E96" w:rsidP="006F1E9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316AD">
        <w:rPr>
          <w:rFonts w:ascii="Arial" w:eastAsia="Times New Roman" w:hAnsi="Arial" w:cs="Arial"/>
          <w:sz w:val="24"/>
          <w:szCs w:val="24"/>
          <w:lang w:eastAsia="ar-SA"/>
        </w:rPr>
        <w:t>с. Верхний Мамон</w:t>
      </w:r>
    </w:p>
    <w:p w:rsidR="006F1E96" w:rsidRPr="00C316AD" w:rsidRDefault="006F1E96" w:rsidP="006F1E96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F1E96" w:rsidRDefault="00C316AD" w:rsidP="006F1E9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C316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C316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Верхнемамонского</w:t>
      </w:r>
      <w:proofErr w:type="spellEnd"/>
      <w:r w:rsidRPr="00C316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района от 28.09.2023 г. №312 «</w:t>
      </w:r>
      <w:r w:rsidR="006F1E96" w:rsidRPr="00C316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</w:t>
      </w:r>
      <w:proofErr w:type="spellStart"/>
      <w:r w:rsidR="006F1E96" w:rsidRPr="00C316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Верхнемамонского</w:t>
      </w:r>
      <w:proofErr w:type="spellEnd"/>
      <w:r w:rsidR="006F1E96" w:rsidRPr="00C316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</w:t>
      </w:r>
      <w:proofErr w:type="gramEnd"/>
      <w:r w:rsidR="006F1E96" w:rsidRPr="00C316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района  Воронежской области</w:t>
      </w:r>
    </w:p>
    <w:p w:rsidR="00C316AD" w:rsidRPr="00C316AD" w:rsidRDefault="00C316AD" w:rsidP="006F1E9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F1E96" w:rsidRPr="00C316AD" w:rsidRDefault="00C316AD" w:rsidP="006F1E96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316AD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C316AD">
        <w:rPr>
          <w:rFonts w:ascii="Arial" w:eastAsia="Calibri" w:hAnsi="Arial" w:cs="Arial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</w:t>
      </w:r>
      <w:proofErr w:type="gramEnd"/>
      <w:r w:rsidRPr="00C316AD">
        <w:rPr>
          <w:rFonts w:ascii="Arial" w:eastAsia="Calibri" w:hAnsi="Arial" w:cs="Arial"/>
          <w:sz w:val="24"/>
          <w:szCs w:val="24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C316AD">
        <w:rPr>
          <w:rFonts w:ascii="Arial" w:eastAsia="Calibri" w:hAnsi="Arial" w:cs="Arial"/>
          <w:sz w:val="24"/>
          <w:szCs w:val="24"/>
        </w:rPr>
        <w:t>утратившими</w:t>
      </w:r>
      <w:proofErr w:type="gramEnd"/>
      <w:r w:rsidRPr="00C316AD">
        <w:rPr>
          <w:rFonts w:ascii="Arial" w:eastAsia="Calibri" w:hAnsi="Arial" w:cs="Arial"/>
          <w:sz w:val="24"/>
          <w:szCs w:val="24"/>
        </w:rPr>
        <w:t xml:space="preserve"> силу некоторых актов и отдельных положений актов Правительства Российской Федерации», </w:t>
      </w:r>
      <w:r w:rsidR="006F1E96" w:rsidRPr="00C316AD">
        <w:rPr>
          <w:rFonts w:ascii="Arial" w:eastAsia="Calibri" w:hAnsi="Arial" w:cs="Arial"/>
          <w:sz w:val="24"/>
          <w:szCs w:val="24"/>
        </w:rPr>
        <w:t xml:space="preserve"> Уставом </w:t>
      </w:r>
      <w:proofErr w:type="spellStart"/>
      <w:r w:rsidR="006F1E96" w:rsidRPr="00C316AD">
        <w:rPr>
          <w:rFonts w:ascii="Arial" w:eastAsia="Calibri" w:hAnsi="Arial" w:cs="Arial"/>
          <w:sz w:val="24"/>
          <w:szCs w:val="24"/>
        </w:rPr>
        <w:t>Верхнемамонского</w:t>
      </w:r>
      <w:proofErr w:type="spellEnd"/>
      <w:r w:rsidR="006F1E96" w:rsidRPr="00C316AD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proofErr w:type="spellStart"/>
      <w:r w:rsidR="006F1E96" w:rsidRPr="00C316AD">
        <w:rPr>
          <w:rFonts w:ascii="Arial" w:eastAsia="Calibri" w:hAnsi="Arial" w:cs="Arial"/>
          <w:sz w:val="24"/>
          <w:szCs w:val="24"/>
        </w:rPr>
        <w:t>Верхнемамонского</w:t>
      </w:r>
      <w:proofErr w:type="spellEnd"/>
      <w:r w:rsidR="006F1E96" w:rsidRPr="00C316AD">
        <w:rPr>
          <w:rFonts w:ascii="Arial" w:eastAsia="Calibri" w:hAnsi="Arial" w:cs="Arial"/>
          <w:sz w:val="24"/>
          <w:szCs w:val="24"/>
        </w:rPr>
        <w:t xml:space="preserve"> муниципального района  Воронежской области</w:t>
      </w:r>
    </w:p>
    <w:p w:rsidR="006F1E96" w:rsidRPr="00C316AD" w:rsidRDefault="006F1E96" w:rsidP="006F1E96">
      <w:pPr>
        <w:widowControl w:val="0"/>
        <w:tabs>
          <w:tab w:val="left" w:pos="0"/>
        </w:tabs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F1E96" w:rsidRPr="00C316AD" w:rsidRDefault="006F1E96" w:rsidP="006F1E96">
      <w:pPr>
        <w:widowControl w:val="0"/>
        <w:tabs>
          <w:tab w:val="left" w:pos="0"/>
        </w:tabs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316AD">
        <w:rPr>
          <w:rFonts w:ascii="Arial" w:eastAsia="Calibri" w:hAnsi="Arial" w:cs="Arial"/>
          <w:sz w:val="24"/>
          <w:szCs w:val="24"/>
        </w:rPr>
        <w:t>ПОСТАНОВЛЯЕТ:</w:t>
      </w:r>
    </w:p>
    <w:p w:rsidR="006F1E96" w:rsidRPr="00C316AD" w:rsidRDefault="006F1E96" w:rsidP="006F1E96">
      <w:pPr>
        <w:widowControl w:val="0"/>
        <w:tabs>
          <w:tab w:val="left" w:pos="0"/>
        </w:tabs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316AD">
        <w:rPr>
          <w:rFonts w:ascii="Arial" w:eastAsia="Calibri" w:hAnsi="Arial" w:cs="Arial"/>
          <w:sz w:val="24"/>
          <w:szCs w:val="24"/>
          <w:lang w:eastAsia="ru-RU"/>
        </w:rPr>
        <w:t>1</w:t>
      </w:r>
      <w:r w:rsidR="00C316AD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="00C316AD" w:rsidRPr="00C316AD">
        <w:rPr>
          <w:rFonts w:ascii="Arial" w:eastAsia="Calibri" w:hAnsi="Arial" w:cs="Arial"/>
          <w:sz w:val="24"/>
          <w:szCs w:val="24"/>
          <w:lang w:eastAsia="ru-RU"/>
        </w:rPr>
        <w:t>Внести в</w:t>
      </w:r>
      <w:r w:rsidRPr="00C316AD">
        <w:rPr>
          <w:rFonts w:ascii="Arial" w:eastAsia="Calibri" w:hAnsi="Arial" w:cs="Arial"/>
          <w:sz w:val="24"/>
          <w:szCs w:val="24"/>
        </w:rPr>
        <w:t xml:space="preserve"> административный регламент 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</w:t>
      </w:r>
      <w:proofErr w:type="spellStart"/>
      <w:r w:rsidRPr="00C316AD">
        <w:rPr>
          <w:rFonts w:ascii="Arial" w:eastAsia="Calibri" w:hAnsi="Arial" w:cs="Arial"/>
          <w:sz w:val="24"/>
          <w:szCs w:val="24"/>
        </w:rPr>
        <w:t>Верхнемамонского</w:t>
      </w:r>
      <w:proofErr w:type="spellEnd"/>
      <w:r w:rsidRPr="00C316AD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</w:t>
      </w:r>
      <w:proofErr w:type="gramStart"/>
      <w:r w:rsidRPr="00C316AD">
        <w:rPr>
          <w:rFonts w:ascii="Arial" w:eastAsia="Calibri" w:hAnsi="Arial" w:cs="Arial"/>
          <w:sz w:val="24"/>
          <w:szCs w:val="24"/>
        </w:rPr>
        <w:t xml:space="preserve"> </w:t>
      </w:r>
      <w:r w:rsidR="00C316AD" w:rsidRPr="00C316AD">
        <w:rPr>
          <w:rFonts w:ascii="Arial" w:eastAsia="Calibri" w:hAnsi="Arial" w:cs="Arial"/>
          <w:sz w:val="24"/>
          <w:szCs w:val="24"/>
        </w:rPr>
        <w:t>,</w:t>
      </w:r>
      <w:proofErr w:type="gramEnd"/>
      <w:r w:rsidR="00C316AD" w:rsidRPr="00C316AD">
        <w:rPr>
          <w:rFonts w:ascii="Arial" w:eastAsia="Calibri" w:hAnsi="Arial" w:cs="Arial"/>
          <w:sz w:val="24"/>
          <w:szCs w:val="24"/>
        </w:rPr>
        <w:t xml:space="preserve"> утвержденный постановлением администрации </w:t>
      </w:r>
      <w:proofErr w:type="spellStart"/>
      <w:r w:rsidR="00C316AD" w:rsidRPr="00C316AD">
        <w:rPr>
          <w:rFonts w:ascii="Arial" w:eastAsia="Calibri" w:hAnsi="Arial" w:cs="Arial"/>
          <w:sz w:val="24"/>
          <w:szCs w:val="24"/>
        </w:rPr>
        <w:t>Верхнемамонского</w:t>
      </w:r>
      <w:proofErr w:type="spellEnd"/>
      <w:r w:rsidR="00C316AD" w:rsidRPr="00C316AD">
        <w:rPr>
          <w:rFonts w:ascii="Arial" w:eastAsia="Calibri" w:hAnsi="Arial" w:cs="Arial"/>
          <w:sz w:val="24"/>
          <w:szCs w:val="24"/>
        </w:rPr>
        <w:t xml:space="preserve"> муниципального района от 28.09.2024 №312 </w:t>
      </w:r>
      <w:r w:rsidR="00147813" w:rsidRPr="00147813">
        <w:rPr>
          <w:rFonts w:ascii="Arial" w:eastAsia="Calibri" w:hAnsi="Arial" w:cs="Arial"/>
          <w:sz w:val="24"/>
          <w:szCs w:val="24"/>
        </w:rPr>
        <w:t>«</w:t>
      </w:r>
      <w:proofErr w:type="gramStart"/>
      <w:r w:rsidR="00147813" w:rsidRPr="00147813">
        <w:rPr>
          <w:rFonts w:ascii="Arial" w:eastAsia="Calibri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разрешения на строительство объекта капитального </w:t>
      </w:r>
      <w:r w:rsidR="00147813" w:rsidRPr="00147813">
        <w:rPr>
          <w:rFonts w:ascii="Arial" w:eastAsia="Calibri" w:hAnsi="Arial" w:cs="Arial"/>
          <w:sz w:val="24"/>
          <w:szCs w:val="24"/>
        </w:rPr>
        <w:lastRenderedPageBreak/>
        <w:t xml:space="preserve">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</w:t>
      </w:r>
      <w:proofErr w:type="spellStart"/>
      <w:r w:rsidR="00147813" w:rsidRPr="00147813">
        <w:rPr>
          <w:rFonts w:ascii="Arial" w:eastAsia="Calibri" w:hAnsi="Arial" w:cs="Arial"/>
          <w:sz w:val="24"/>
          <w:szCs w:val="24"/>
        </w:rPr>
        <w:t>Верхнемамонского</w:t>
      </w:r>
      <w:proofErr w:type="spellEnd"/>
      <w:r w:rsidR="00147813" w:rsidRPr="00147813">
        <w:rPr>
          <w:rFonts w:ascii="Arial" w:eastAsia="Calibri" w:hAnsi="Arial" w:cs="Arial"/>
          <w:sz w:val="24"/>
          <w:szCs w:val="24"/>
        </w:rPr>
        <w:t xml:space="preserve"> муниципального района  Воронежской области </w:t>
      </w:r>
      <w:bookmarkStart w:id="0" w:name="_GoBack"/>
      <w:bookmarkEnd w:id="0"/>
      <w:r w:rsidR="00C316AD" w:rsidRPr="00C316AD">
        <w:rPr>
          <w:rFonts w:ascii="Arial" w:eastAsia="Calibri" w:hAnsi="Arial" w:cs="Arial"/>
          <w:sz w:val="24"/>
          <w:szCs w:val="24"/>
        </w:rPr>
        <w:t>следующие изменени</w:t>
      </w:r>
      <w:r w:rsidR="00C316AD">
        <w:rPr>
          <w:rFonts w:ascii="Arial" w:eastAsia="Calibri" w:hAnsi="Arial" w:cs="Arial"/>
          <w:sz w:val="24"/>
          <w:szCs w:val="24"/>
        </w:rPr>
        <w:t>я</w:t>
      </w:r>
      <w:r w:rsidR="00C316AD" w:rsidRPr="00C316AD">
        <w:rPr>
          <w:rFonts w:ascii="Arial" w:eastAsia="Calibri" w:hAnsi="Arial" w:cs="Arial"/>
          <w:sz w:val="24"/>
          <w:szCs w:val="24"/>
        </w:rPr>
        <w:t>:</w:t>
      </w:r>
      <w:r w:rsidRPr="00C316AD">
        <w:rPr>
          <w:rFonts w:ascii="Arial" w:eastAsia="Calibri" w:hAnsi="Arial" w:cs="Arial"/>
          <w:sz w:val="24"/>
          <w:szCs w:val="24"/>
        </w:rPr>
        <w:t>.</w:t>
      </w:r>
      <w:proofErr w:type="gramEnd"/>
    </w:p>
    <w:p w:rsidR="00C316AD" w:rsidRPr="00C316AD" w:rsidRDefault="00C316AD" w:rsidP="00C316A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16AD">
        <w:rPr>
          <w:rFonts w:ascii="Arial" w:eastAsia="Calibri" w:hAnsi="Arial" w:cs="Arial"/>
          <w:sz w:val="24"/>
          <w:szCs w:val="24"/>
        </w:rPr>
        <w:t>1.1. пункт 3.3.2 дополнить подпунктом 3.3.2.3 следующего содержания:</w:t>
      </w:r>
    </w:p>
    <w:p w:rsidR="00C316AD" w:rsidRPr="00C316AD" w:rsidRDefault="00C316AD" w:rsidP="00C316A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16AD">
        <w:rPr>
          <w:rFonts w:ascii="Arial" w:eastAsia="Calibri" w:hAnsi="Arial" w:cs="Arial"/>
          <w:sz w:val="24"/>
          <w:szCs w:val="24"/>
        </w:rPr>
        <w:t xml:space="preserve">«3.3.2.3.  Сведения из Федерального регистра сведений о </w:t>
      </w:r>
      <w:proofErr w:type="gramStart"/>
      <w:r w:rsidRPr="00C316AD">
        <w:rPr>
          <w:rFonts w:ascii="Arial" w:eastAsia="Calibri" w:hAnsi="Arial" w:cs="Arial"/>
          <w:sz w:val="24"/>
          <w:szCs w:val="24"/>
        </w:rPr>
        <w:t>населении</w:t>
      </w:r>
      <w:proofErr w:type="gramEnd"/>
      <w:r w:rsidRPr="00C316AD">
        <w:rPr>
          <w:rFonts w:ascii="Arial" w:eastAsia="Calibri" w:hAnsi="Arial" w:cs="Arial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r w:rsidRPr="00C316AD">
        <w:rPr>
          <w:rFonts w:ascii="Arial" w:hAnsi="Arial" w:cs="Arial"/>
          <w:sz w:val="24"/>
          <w:szCs w:val="24"/>
        </w:rPr>
        <w:t>статьей 11</w:t>
      </w:r>
      <w:r w:rsidRPr="00C316AD">
        <w:rPr>
          <w:rFonts w:ascii="Arial" w:eastAsia="Calibri" w:hAnsi="Arial" w:cs="Arial"/>
          <w:sz w:val="24"/>
          <w:szCs w:val="24"/>
        </w:rPr>
        <w:t xml:space="preserve"> указанного Федерального закона.». </w:t>
      </w:r>
    </w:p>
    <w:p w:rsidR="00C316AD" w:rsidRPr="00C316AD" w:rsidRDefault="00C316AD" w:rsidP="00C316A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16AD">
        <w:rPr>
          <w:rFonts w:ascii="Arial" w:eastAsia="Calibri" w:hAnsi="Arial" w:cs="Arial"/>
          <w:sz w:val="24"/>
          <w:szCs w:val="24"/>
        </w:rPr>
        <w:t>1.2. пункт 2.5 дополнить пунктом 2.5.1. следующего содержания:</w:t>
      </w:r>
    </w:p>
    <w:p w:rsidR="00C316AD" w:rsidRPr="00C316AD" w:rsidRDefault="00C316AD" w:rsidP="00C316A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16AD">
        <w:rPr>
          <w:rFonts w:ascii="Arial" w:eastAsia="Calibri" w:hAnsi="Arial" w:cs="Arial"/>
          <w:sz w:val="24"/>
          <w:szCs w:val="24"/>
        </w:rPr>
        <w:t>«2.5.1.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316AD" w:rsidRPr="00C316AD" w:rsidRDefault="00C316AD" w:rsidP="00C316A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" w:name="Par2"/>
      <w:bookmarkEnd w:id="1"/>
      <w:r w:rsidRPr="00C316AD">
        <w:rPr>
          <w:rFonts w:ascii="Arial" w:eastAsia="Calibri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316AD" w:rsidRPr="00C316AD" w:rsidRDefault="00C316AD" w:rsidP="00C316A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16AD">
        <w:rPr>
          <w:rFonts w:ascii="Arial" w:eastAsia="Calibri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 3.3.4 раздела III настоящего Административного регламента</w:t>
      </w:r>
      <w:proofErr w:type="gramStart"/>
      <w:r w:rsidRPr="00C316AD">
        <w:rPr>
          <w:rFonts w:ascii="Arial" w:eastAsia="Calibri" w:hAnsi="Arial" w:cs="Arial"/>
          <w:sz w:val="24"/>
          <w:szCs w:val="24"/>
        </w:rPr>
        <w:t xml:space="preserve">.». </w:t>
      </w:r>
      <w:proofErr w:type="gramEnd"/>
    </w:p>
    <w:p w:rsidR="00C316AD" w:rsidRPr="00C316AD" w:rsidRDefault="00C316AD" w:rsidP="00C316A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16AD">
        <w:rPr>
          <w:rFonts w:ascii="Arial" w:eastAsia="Calibri" w:hAnsi="Arial" w:cs="Arial"/>
          <w:sz w:val="24"/>
          <w:szCs w:val="24"/>
        </w:rPr>
        <w:t>1.3. В пунктах 5.8. и 5.10. Административного регламента слово «департамент» заменить словом «министерство».</w:t>
      </w:r>
    </w:p>
    <w:p w:rsidR="006F1E96" w:rsidRPr="00C316AD" w:rsidRDefault="00C316AD" w:rsidP="006F1E96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316AD">
        <w:rPr>
          <w:rFonts w:ascii="Arial" w:eastAsia="Calibri" w:hAnsi="Arial" w:cs="Arial"/>
          <w:sz w:val="24"/>
          <w:szCs w:val="24"/>
        </w:rPr>
        <w:t>2</w:t>
      </w:r>
      <w:r w:rsidR="006F1E96" w:rsidRPr="00C316AD">
        <w:rPr>
          <w:rFonts w:ascii="Arial" w:eastAsia="Calibri" w:hAnsi="Arial" w:cs="Arial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6F1E96" w:rsidRPr="00C316AD" w:rsidRDefault="006F1E96" w:rsidP="006F1E96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6AD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C316A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316A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C316A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316A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- руководителя аппарата администрации </w:t>
      </w:r>
      <w:proofErr w:type="spellStart"/>
      <w:r w:rsidRPr="00C316AD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C316A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Костюченко Е.М.</w:t>
      </w:r>
    </w:p>
    <w:p w:rsidR="006F1E96" w:rsidRPr="00C316AD" w:rsidRDefault="006F1E96" w:rsidP="006F1E96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F1E96" w:rsidRPr="00C316AD" w:rsidRDefault="006F1E96" w:rsidP="006F1E96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6AD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C316AD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C316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F1E96" w:rsidRPr="00C316AD" w:rsidRDefault="006F1E96" w:rsidP="006F1E96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6AD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</w:t>
      </w:r>
      <w:r w:rsidRPr="00C316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316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316A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</w:t>
      </w:r>
      <w:proofErr w:type="spellStart"/>
      <w:r w:rsidR="00C316AD" w:rsidRPr="00C316AD">
        <w:rPr>
          <w:rFonts w:ascii="Arial" w:eastAsia="Times New Roman" w:hAnsi="Arial" w:cs="Arial"/>
          <w:sz w:val="24"/>
          <w:szCs w:val="24"/>
          <w:lang w:eastAsia="ru-RU"/>
        </w:rPr>
        <w:t>О.А.Михайлусов</w:t>
      </w:r>
      <w:proofErr w:type="spellEnd"/>
    </w:p>
    <w:sectPr w:rsidR="006F1E96" w:rsidRPr="00C3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5EE" w:rsidRDefault="00D275EE" w:rsidP="006F1E96">
      <w:pPr>
        <w:spacing w:after="0" w:line="240" w:lineRule="auto"/>
      </w:pPr>
      <w:r>
        <w:separator/>
      </w:r>
    </w:p>
  </w:endnote>
  <w:endnote w:type="continuationSeparator" w:id="0">
    <w:p w:rsidR="00D275EE" w:rsidRDefault="00D275EE" w:rsidP="006F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5EE" w:rsidRDefault="00D275EE" w:rsidP="006F1E96">
      <w:pPr>
        <w:spacing w:after="0" w:line="240" w:lineRule="auto"/>
      </w:pPr>
      <w:r>
        <w:separator/>
      </w:r>
    </w:p>
  </w:footnote>
  <w:footnote w:type="continuationSeparator" w:id="0">
    <w:p w:rsidR="00D275EE" w:rsidRDefault="00D275EE" w:rsidP="006F1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68"/>
    <w:rsid w:val="0009342B"/>
    <w:rsid w:val="00147813"/>
    <w:rsid w:val="00257CAD"/>
    <w:rsid w:val="003C5E9F"/>
    <w:rsid w:val="003E66D1"/>
    <w:rsid w:val="004D4EDD"/>
    <w:rsid w:val="004F423B"/>
    <w:rsid w:val="00584991"/>
    <w:rsid w:val="006F1E96"/>
    <w:rsid w:val="0097195D"/>
    <w:rsid w:val="00A1006F"/>
    <w:rsid w:val="00A22E20"/>
    <w:rsid w:val="00A83F52"/>
    <w:rsid w:val="00A94293"/>
    <w:rsid w:val="00C316AD"/>
    <w:rsid w:val="00CE1D68"/>
    <w:rsid w:val="00D275EE"/>
    <w:rsid w:val="00D81983"/>
    <w:rsid w:val="00E64B3E"/>
    <w:rsid w:val="00F4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1E9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6F1E96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6F1E96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6F1E9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6F1E96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6F1E96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6F1E96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6F1E96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uiPriority w:val="99"/>
    <w:semiHidden/>
    <w:unhideWhenUsed/>
    <w:rsid w:val="006F1E96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sid w:val="006F1E96"/>
    <w:rPr>
      <w:color w:val="954F72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6F1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6F1E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6F1E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6F1E9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6F1E96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12">
    <w:name w:val="Оглавление 1 Знак"/>
    <w:link w:val="13"/>
    <w:uiPriority w:val="39"/>
    <w:semiHidden/>
    <w:locked/>
    <w:rsid w:val="006F1E96"/>
    <w:rPr>
      <w:rFonts w:ascii="Times New Roman" w:hAnsi="Times New Roman" w:cs="Times New Roman"/>
      <w:b/>
      <w:color w:val="000000"/>
      <w:sz w:val="28"/>
    </w:rPr>
  </w:style>
  <w:style w:type="paragraph" w:styleId="13">
    <w:name w:val="toc 1"/>
    <w:basedOn w:val="a"/>
    <w:next w:val="a"/>
    <w:link w:val="12"/>
    <w:autoRedefine/>
    <w:uiPriority w:val="39"/>
    <w:semiHidden/>
    <w:unhideWhenUsed/>
    <w:rsid w:val="006F1E96"/>
    <w:pPr>
      <w:spacing w:after="100" w:line="240" w:lineRule="auto"/>
      <w:ind w:firstLine="567"/>
      <w:jc w:val="both"/>
    </w:pPr>
    <w:rPr>
      <w:rFonts w:ascii="Times New Roman" w:hAnsi="Times New Roman" w:cs="Times New Roman"/>
      <w:b/>
      <w:color w:val="000000"/>
      <w:sz w:val="28"/>
    </w:rPr>
  </w:style>
  <w:style w:type="paragraph" w:styleId="22">
    <w:name w:val="toc 2"/>
    <w:basedOn w:val="a"/>
    <w:next w:val="a"/>
    <w:autoRedefine/>
    <w:uiPriority w:val="39"/>
    <w:semiHidden/>
    <w:unhideWhenUsed/>
    <w:rsid w:val="006F1E96"/>
    <w:pPr>
      <w:spacing w:after="100" w:line="240" w:lineRule="auto"/>
      <w:ind w:left="24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6F1E96"/>
    <w:rPr>
      <w:rFonts w:ascii="Courier" w:eastAsia="Times New Roman" w:hAnsi="Courier" w:cs="Times New Roman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6F1E96"/>
    <w:pPr>
      <w:spacing w:after="0" w:line="240" w:lineRule="auto"/>
      <w:ind w:firstLine="567"/>
      <w:jc w:val="both"/>
    </w:pPr>
    <w:rPr>
      <w:rFonts w:ascii="Courier" w:eastAsia="Times New Roman" w:hAnsi="Courier" w:cs="Times New Roman"/>
    </w:rPr>
  </w:style>
  <w:style w:type="character" w:customStyle="1" w:styleId="14">
    <w:name w:val="Текст примечания Знак1"/>
    <w:aliases w:val="!Равноширинный текст документа Знак"/>
    <w:basedOn w:val="a0"/>
    <w:uiPriority w:val="99"/>
    <w:semiHidden/>
    <w:rsid w:val="006F1E96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F1E9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F1E96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F1E9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6F1E96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6F1E96"/>
    <w:pPr>
      <w:autoSpaceDE w:val="0"/>
      <w:autoSpaceDN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6F1E96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F1E96"/>
    <w:pPr>
      <w:suppressAutoHyphens/>
      <w:spacing w:after="140"/>
      <w:ind w:firstLine="567"/>
      <w:jc w:val="both"/>
    </w:pPr>
    <w:rPr>
      <w:rFonts w:ascii="Calibri" w:eastAsia="Calibri" w:hAnsi="Calibri" w:cs="Calibri"/>
      <w:lang w:eastAsia="zh-CN"/>
    </w:rPr>
  </w:style>
  <w:style w:type="character" w:customStyle="1" w:styleId="ae">
    <w:name w:val="Основной текст Знак"/>
    <w:basedOn w:val="a0"/>
    <w:link w:val="ad"/>
    <w:uiPriority w:val="99"/>
    <w:semiHidden/>
    <w:rsid w:val="006F1E96"/>
    <w:rPr>
      <w:rFonts w:ascii="Calibri" w:eastAsia="Calibri" w:hAnsi="Calibri" w:cs="Calibri"/>
      <w:lang w:eastAsia="zh-CN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6F1E96"/>
    <w:rPr>
      <w:b/>
      <w:bCs/>
    </w:rPr>
  </w:style>
  <w:style w:type="character" w:customStyle="1" w:styleId="af0">
    <w:name w:val="Тема примечания Знак"/>
    <w:basedOn w:val="14"/>
    <w:link w:val="af"/>
    <w:uiPriority w:val="99"/>
    <w:semiHidden/>
    <w:rsid w:val="006F1E96"/>
    <w:rPr>
      <w:rFonts w:ascii="Courier" w:eastAsia="Times New Roman" w:hAnsi="Courier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6F1E96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6F1E96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6F1E9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4">
    <w:name w:val="Абзац списка Знак"/>
    <w:aliases w:val="ТЗ список Знак,Абзац списка нумерованный Знак"/>
    <w:link w:val="af5"/>
    <w:uiPriority w:val="34"/>
    <w:qFormat/>
    <w:locked/>
    <w:rsid w:val="006F1E96"/>
    <w:rPr>
      <w:rFonts w:ascii="Calibri" w:eastAsia="Calibri" w:hAnsi="Calibri" w:cs="Times New Roman"/>
    </w:rPr>
  </w:style>
  <w:style w:type="paragraph" w:styleId="af5">
    <w:name w:val="List Paragraph"/>
    <w:aliases w:val="ТЗ список,Абзац списка нумерованный"/>
    <w:basedOn w:val="a"/>
    <w:link w:val="af4"/>
    <w:uiPriority w:val="34"/>
    <w:qFormat/>
    <w:rsid w:val="006F1E96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styleId="af6">
    <w:name w:val="TOC Heading"/>
    <w:basedOn w:val="1"/>
    <w:next w:val="a"/>
    <w:uiPriority w:val="39"/>
    <w:qFormat/>
    <w:rsid w:val="006F1E96"/>
    <w:pPr>
      <w:spacing w:before="240" w:line="256" w:lineRule="auto"/>
      <w:outlineLvl w:val="9"/>
    </w:pPr>
    <w:rPr>
      <w:b/>
      <w:bCs/>
    </w:rPr>
  </w:style>
  <w:style w:type="paragraph" w:customStyle="1" w:styleId="15">
    <w:name w:val="Стиль1"/>
    <w:basedOn w:val="a"/>
    <w:qFormat/>
    <w:rsid w:val="006F1E9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7">
    <w:name w:val="Оглавление_"/>
    <w:link w:val="af8"/>
    <w:locked/>
    <w:rsid w:val="006F1E96"/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Оглавление"/>
    <w:basedOn w:val="a"/>
    <w:link w:val="af7"/>
    <w:rsid w:val="006F1E96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Подпись к таблице_"/>
    <w:link w:val="afa"/>
    <w:locked/>
    <w:rsid w:val="006F1E96"/>
    <w:rPr>
      <w:rFonts w:ascii="Times New Roman" w:eastAsia="Times New Roman" w:hAnsi="Times New Roman" w:cs="Times New Roman"/>
      <w:sz w:val="26"/>
      <w:szCs w:val="26"/>
    </w:rPr>
  </w:style>
  <w:style w:type="paragraph" w:customStyle="1" w:styleId="afa">
    <w:name w:val="Подпись к таблице"/>
    <w:basedOn w:val="a"/>
    <w:link w:val="af9"/>
    <w:rsid w:val="006F1E96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b">
    <w:name w:val="Другое_"/>
    <w:link w:val="afc"/>
    <w:locked/>
    <w:rsid w:val="006F1E96"/>
    <w:rPr>
      <w:rFonts w:ascii="Times New Roman" w:eastAsia="Times New Roman" w:hAnsi="Times New Roman" w:cs="Times New Roman"/>
      <w:sz w:val="28"/>
      <w:szCs w:val="28"/>
    </w:rPr>
  </w:style>
  <w:style w:type="paragraph" w:customStyle="1" w:styleId="afc">
    <w:name w:val="Другое"/>
    <w:basedOn w:val="a"/>
    <w:link w:val="afb"/>
    <w:rsid w:val="006F1E96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">
    <w:name w:val="ConsPlusNormal Знак"/>
    <w:link w:val="ConsPlusNormal0"/>
    <w:locked/>
    <w:rsid w:val="006F1E96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6F1E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Title">
    <w:name w:val="ConsPlusTitle Знак"/>
    <w:link w:val="ConsPlusTitle0"/>
    <w:locked/>
    <w:rsid w:val="006F1E96"/>
    <w:rPr>
      <w:rFonts w:ascii="Arial" w:eastAsia="Times New Roman" w:hAnsi="Arial" w:cs="Arial"/>
      <w:b/>
      <w:sz w:val="20"/>
    </w:rPr>
  </w:style>
  <w:style w:type="paragraph" w:customStyle="1" w:styleId="ConsPlusTitle0">
    <w:name w:val="ConsPlusTitle"/>
    <w:link w:val="ConsPlusTitle"/>
    <w:rsid w:val="006F1E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</w:rPr>
  </w:style>
  <w:style w:type="character" w:customStyle="1" w:styleId="42">
    <w:name w:val="Заг.4 Знак"/>
    <w:link w:val="43"/>
    <w:locked/>
    <w:rsid w:val="006F1E96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43">
    <w:name w:val="Заг.4"/>
    <w:basedOn w:val="ConsPlusTitle0"/>
    <w:link w:val="42"/>
    <w:rsid w:val="006F1E96"/>
    <w:pPr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6F1E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afd">
    <w:name w:val="Основной текст_"/>
    <w:link w:val="23"/>
    <w:locked/>
    <w:rsid w:val="006F1E96"/>
    <w:rPr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d"/>
    <w:rsid w:val="006F1E96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9">
    <w:name w:val="Основной текст (9)_"/>
    <w:link w:val="90"/>
    <w:locked/>
    <w:rsid w:val="006F1E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F1E96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character" w:customStyle="1" w:styleId="100">
    <w:name w:val="Основной текст (10)_"/>
    <w:link w:val="101"/>
    <w:locked/>
    <w:rsid w:val="006F1E96"/>
    <w:rPr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6F1E96"/>
    <w:pPr>
      <w:shd w:val="clear" w:color="auto" w:fill="FFFFFF"/>
      <w:spacing w:after="0" w:line="273" w:lineRule="exact"/>
      <w:ind w:firstLine="700"/>
      <w:jc w:val="both"/>
    </w:pPr>
    <w:rPr>
      <w:spacing w:val="10"/>
    </w:rPr>
  </w:style>
  <w:style w:type="paragraph" w:customStyle="1" w:styleId="Title">
    <w:name w:val="Title!Название НПА"/>
    <w:basedOn w:val="a"/>
    <w:rsid w:val="006F1E9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6F1E9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F1E9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F1E9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e">
    <w:name w:val="annotation reference"/>
    <w:uiPriority w:val="99"/>
    <w:semiHidden/>
    <w:unhideWhenUsed/>
    <w:rsid w:val="006F1E96"/>
    <w:rPr>
      <w:sz w:val="16"/>
      <w:szCs w:val="16"/>
    </w:rPr>
  </w:style>
  <w:style w:type="character" w:styleId="aff">
    <w:name w:val="endnote reference"/>
    <w:uiPriority w:val="99"/>
    <w:semiHidden/>
    <w:unhideWhenUsed/>
    <w:rsid w:val="006F1E96"/>
    <w:rPr>
      <w:rFonts w:ascii="Times New Roman" w:hAnsi="Times New Roman" w:cs="Times New Roman" w:hint="default"/>
      <w:vertAlign w:val="superscript"/>
    </w:rPr>
  </w:style>
  <w:style w:type="character" w:customStyle="1" w:styleId="16">
    <w:name w:val="Неразрешенное упоминание1"/>
    <w:uiPriority w:val="99"/>
    <w:semiHidden/>
    <w:rsid w:val="006F1E96"/>
    <w:rPr>
      <w:color w:val="605E5C"/>
      <w:shd w:val="clear" w:color="auto" w:fill="E1DFDD"/>
    </w:rPr>
  </w:style>
  <w:style w:type="character" w:customStyle="1" w:styleId="FontStyle18">
    <w:name w:val="Font Style18"/>
    <w:rsid w:val="006F1E9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0pt">
    <w:name w:val="Основной текст + Интервал 0 pt"/>
    <w:rsid w:val="006F1E9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">
    <w:name w:val="Основной текст + 8"/>
    <w:aliases w:val="5 pt,Интервал 0 pt"/>
    <w:rsid w:val="006F1E9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1E9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6F1E96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6F1E96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6F1E9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6F1E96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6F1E96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6F1E96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6F1E96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uiPriority w:val="99"/>
    <w:semiHidden/>
    <w:unhideWhenUsed/>
    <w:rsid w:val="006F1E96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sid w:val="006F1E96"/>
    <w:rPr>
      <w:color w:val="954F72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6F1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6F1E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6F1E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6F1E9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6F1E96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12">
    <w:name w:val="Оглавление 1 Знак"/>
    <w:link w:val="13"/>
    <w:uiPriority w:val="39"/>
    <w:semiHidden/>
    <w:locked/>
    <w:rsid w:val="006F1E96"/>
    <w:rPr>
      <w:rFonts w:ascii="Times New Roman" w:hAnsi="Times New Roman" w:cs="Times New Roman"/>
      <w:b/>
      <w:color w:val="000000"/>
      <w:sz w:val="28"/>
    </w:rPr>
  </w:style>
  <w:style w:type="paragraph" w:styleId="13">
    <w:name w:val="toc 1"/>
    <w:basedOn w:val="a"/>
    <w:next w:val="a"/>
    <w:link w:val="12"/>
    <w:autoRedefine/>
    <w:uiPriority w:val="39"/>
    <w:semiHidden/>
    <w:unhideWhenUsed/>
    <w:rsid w:val="006F1E96"/>
    <w:pPr>
      <w:spacing w:after="100" w:line="240" w:lineRule="auto"/>
      <w:ind w:firstLine="567"/>
      <w:jc w:val="both"/>
    </w:pPr>
    <w:rPr>
      <w:rFonts w:ascii="Times New Roman" w:hAnsi="Times New Roman" w:cs="Times New Roman"/>
      <w:b/>
      <w:color w:val="000000"/>
      <w:sz w:val="28"/>
    </w:rPr>
  </w:style>
  <w:style w:type="paragraph" w:styleId="22">
    <w:name w:val="toc 2"/>
    <w:basedOn w:val="a"/>
    <w:next w:val="a"/>
    <w:autoRedefine/>
    <w:uiPriority w:val="39"/>
    <w:semiHidden/>
    <w:unhideWhenUsed/>
    <w:rsid w:val="006F1E96"/>
    <w:pPr>
      <w:spacing w:after="100" w:line="240" w:lineRule="auto"/>
      <w:ind w:left="24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6F1E96"/>
    <w:rPr>
      <w:rFonts w:ascii="Courier" w:eastAsia="Times New Roman" w:hAnsi="Courier" w:cs="Times New Roman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6F1E96"/>
    <w:pPr>
      <w:spacing w:after="0" w:line="240" w:lineRule="auto"/>
      <w:ind w:firstLine="567"/>
      <w:jc w:val="both"/>
    </w:pPr>
    <w:rPr>
      <w:rFonts w:ascii="Courier" w:eastAsia="Times New Roman" w:hAnsi="Courier" w:cs="Times New Roman"/>
    </w:rPr>
  </w:style>
  <w:style w:type="character" w:customStyle="1" w:styleId="14">
    <w:name w:val="Текст примечания Знак1"/>
    <w:aliases w:val="!Равноширинный текст документа Знак"/>
    <w:basedOn w:val="a0"/>
    <w:uiPriority w:val="99"/>
    <w:semiHidden/>
    <w:rsid w:val="006F1E96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F1E9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F1E96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F1E9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6F1E96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6F1E96"/>
    <w:pPr>
      <w:autoSpaceDE w:val="0"/>
      <w:autoSpaceDN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6F1E96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F1E96"/>
    <w:pPr>
      <w:suppressAutoHyphens/>
      <w:spacing w:after="140"/>
      <w:ind w:firstLine="567"/>
      <w:jc w:val="both"/>
    </w:pPr>
    <w:rPr>
      <w:rFonts w:ascii="Calibri" w:eastAsia="Calibri" w:hAnsi="Calibri" w:cs="Calibri"/>
      <w:lang w:eastAsia="zh-CN"/>
    </w:rPr>
  </w:style>
  <w:style w:type="character" w:customStyle="1" w:styleId="ae">
    <w:name w:val="Основной текст Знак"/>
    <w:basedOn w:val="a0"/>
    <w:link w:val="ad"/>
    <w:uiPriority w:val="99"/>
    <w:semiHidden/>
    <w:rsid w:val="006F1E96"/>
    <w:rPr>
      <w:rFonts w:ascii="Calibri" w:eastAsia="Calibri" w:hAnsi="Calibri" w:cs="Calibri"/>
      <w:lang w:eastAsia="zh-CN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6F1E96"/>
    <w:rPr>
      <w:b/>
      <w:bCs/>
    </w:rPr>
  </w:style>
  <w:style w:type="character" w:customStyle="1" w:styleId="af0">
    <w:name w:val="Тема примечания Знак"/>
    <w:basedOn w:val="14"/>
    <w:link w:val="af"/>
    <w:uiPriority w:val="99"/>
    <w:semiHidden/>
    <w:rsid w:val="006F1E96"/>
    <w:rPr>
      <w:rFonts w:ascii="Courier" w:eastAsia="Times New Roman" w:hAnsi="Courier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6F1E96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6F1E96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6F1E9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4">
    <w:name w:val="Абзац списка Знак"/>
    <w:aliases w:val="ТЗ список Знак,Абзац списка нумерованный Знак"/>
    <w:link w:val="af5"/>
    <w:uiPriority w:val="34"/>
    <w:qFormat/>
    <w:locked/>
    <w:rsid w:val="006F1E96"/>
    <w:rPr>
      <w:rFonts w:ascii="Calibri" w:eastAsia="Calibri" w:hAnsi="Calibri" w:cs="Times New Roman"/>
    </w:rPr>
  </w:style>
  <w:style w:type="paragraph" w:styleId="af5">
    <w:name w:val="List Paragraph"/>
    <w:aliases w:val="ТЗ список,Абзац списка нумерованный"/>
    <w:basedOn w:val="a"/>
    <w:link w:val="af4"/>
    <w:uiPriority w:val="34"/>
    <w:qFormat/>
    <w:rsid w:val="006F1E96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styleId="af6">
    <w:name w:val="TOC Heading"/>
    <w:basedOn w:val="1"/>
    <w:next w:val="a"/>
    <w:uiPriority w:val="39"/>
    <w:qFormat/>
    <w:rsid w:val="006F1E96"/>
    <w:pPr>
      <w:spacing w:before="240" w:line="256" w:lineRule="auto"/>
      <w:outlineLvl w:val="9"/>
    </w:pPr>
    <w:rPr>
      <w:b/>
      <w:bCs/>
    </w:rPr>
  </w:style>
  <w:style w:type="paragraph" w:customStyle="1" w:styleId="15">
    <w:name w:val="Стиль1"/>
    <w:basedOn w:val="a"/>
    <w:qFormat/>
    <w:rsid w:val="006F1E9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7">
    <w:name w:val="Оглавление_"/>
    <w:link w:val="af8"/>
    <w:locked/>
    <w:rsid w:val="006F1E96"/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Оглавление"/>
    <w:basedOn w:val="a"/>
    <w:link w:val="af7"/>
    <w:rsid w:val="006F1E96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Подпись к таблице_"/>
    <w:link w:val="afa"/>
    <w:locked/>
    <w:rsid w:val="006F1E96"/>
    <w:rPr>
      <w:rFonts w:ascii="Times New Roman" w:eastAsia="Times New Roman" w:hAnsi="Times New Roman" w:cs="Times New Roman"/>
      <w:sz w:val="26"/>
      <w:szCs w:val="26"/>
    </w:rPr>
  </w:style>
  <w:style w:type="paragraph" w:customStyle="1" w:styleId="afa">
    <w:name w:val="Подпись к таблице"/>
    <w:basedOn w:val="a"/>
    <w:link w:val="af9"/>
    <w:rsid w:val="006F1E96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b">
    <w:name w:val="Другое_"/>
    <w:link w:val="afc"/>
    <w:locked/>
    <w:rsid w:val="006F1E96"/>
    <w:rPr>
      <w:rFonts w:ascii="Times New Roman" w:eastAsia="Times New Roman" w:hAnsi="Times New Roman" w:cs="Times New Roman"/>
      <w:sz w:val="28"/>
      <w:szCs w:val="28"/>
    </w:rPr>
  </w:style>
  <w:style w:type="paragraph" w:customStyle="1" w:styleId="afc">
    <w:name w:val="Другое"/>
    <w:basedOn w:val="a"/>
    <w:link w:val="afb"/>
    <w:rsid w:val="006F1E96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">
    <w:name w:val="ConsPlusNormal Знак"/>
    <w:link w:val="ConsPlusNormal0"/>
    <w:locked/>
    <w:rsid w:val="006F1E96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6F1E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Title">
    <w:name w:val="ConsPlusTitle Знак"/>
    <w:link w:val="ConsPlusTitle0"/>
    <w:locked/>
    <w:rsid w:val="006F1E96"/>
    <w:rPr>
      <w:rFonts w:ascii="Arial" w:eastAsia="Times New Roman" w:hAnsi="Arial" w:cs="Arial"/>
      <w:b/>
      <w:sz w:val="20"/>
    </w:rPr>
  </w:style>
  <w:style w:type="paragraph" w:customStyle="1" w:styleId="ConsPlusTitle0">
    <w:name w:val="ConsPlusTitle"/>
    <w:link w:val="ConsPlusTitle"/>
    <w:rsid w:val="006F1E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</w:rPr>
  </w:style>
  <w:style w:type="character" w:customStyle="1" w:styleId="42">
    <w:name w:val="Заг.4 Знак"/>
    <w:link w:val="43"/>
    <w:locked/>
    <w:rsid w:val="006F1E96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43">
    <w:name w:val="Заг.4"/>
    <w:basedOn w:val="ConsPlusTitle0"/>
    <w:link w:val="42"/>
    <w:rsid w:val="006F1E96"/>
    <w:pPr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6F1E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afd">
    <w:name w:val="Основной текст_"/>
    <w:link w:val="23"/>
    <w:locked/>
    <w:rsid w:val="006F1E96"/>
    <w:rPr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d"/>
    <w:rsid w:val="006F1E96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9">
    <w:name w:val="Основной текст (9)_"/>
    <w:link w:val="90"/>
    <w:locked/>
    <w:rsid w:val="006F1E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F1E96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character" w:customStyle="1" w:styleId="100">
    <w:name w:val="Основной текст (10)_"/>
    <w:link w:val="101"/>
    <w:locked/>
    <w:rsid w:val="006F1E96"/>
    <w:rPr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6F1E96"/>
    <w:pPr>
      <w:shd w:val="clear" w:color="auto" w:fill="FFFFFF"/>
      <w:spacing w:after="0" w:line="273" w:lineRule="exact"/>
      <w:ind w:firstLine="700"/>
      <w:jc w:val="both"/>
    </w:pPr>
    <w:rPr>
      <w:spacing w:val="10"/>
    </w:rPr>
  </w:style>
  <w:style w:type="paragraph" w:customStyle="1" w:styleId="Title">
    <w:name w:val="Title!Название НПА"/>
    <w:basedOn w:val="a"/>
    <w:rsid w:val="006F1E9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6F1E9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F1E9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F1E9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e">
    <w:name w:val="annotation reference"/>
    <w:uiPriority w:val="99"/>
    <w:semiHidden/>
    <w:unhideWhenUsed/>
    <w:rsid w:val="006F1E96"/>
    <w:rPr>
      <w:sz w:val="16"/>
      <w:szCs w:val="16"/>
    </w:rPr>
  </w:style>
  <w:style w:type="character" w:styleId="aff">
    <w:name w:val="endnote reference"/>
    <w:uiPriority w:val="99"/>
    <w:semiHidden/>
    <w:unhideWhenUsed/>
    <w:rsid w:val="006F1E96"/>
    <w:rPr>
      <w:rFonts w:ascii="Times New Roman" w:hAnsi="Times New Roman" w:cs="Times New Roman" w:hint="default"/>
      <w:vertAlign w:val="superscript"/>
    </w:rPr>
  </w:style>
  <w:style w:type="character" w:customStyle="1" w:styleId="16">
    <w:name w:val="Неразрешенное упоминание1"/>
    <w:uiPriority w:val="99"/>
    <w:semiHidden/>
    <w:rsid w:val="006F1E96"/>
    <w:rPr>
      <w:color w:val="605E5C"/>
      <w:shd w:val="clear" w:color="auto" w:fill="E1DFDD"/>
    </w:rPr>
  </w:style>
  <w:style w:type="character" w:customStyle="1" w:styleId="FontStyle18">
    <w:name w:val="Font Style18"/>
    <w:rsid w:val="006F1E9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0pt">
    <w:name w:val="Основной текст + Интервал 0 pt"/>
    <w:rsid w:val="006F1E9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">
    <w:name w:val="Основной текст + 8"/>
    <w:aliases w:val="5 pt,Интервал 0 pt"/>
    <w:rsid w:val="006F1E9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819</Words>
  <Characters>4672</Characters>
  <Application>Microsoft Office Word</Application>
  <DocSecurity>0</DocSecurity>
  <Lines>38</Lines>
  <Paragraphs>10</Paragraphs>
  <ScaleCrop>false</ScaleCrop>
  <Company>*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Махмудова Софья Александровна</cp:lastModifiedBy>
  <cp:revision>6</cp:revision>
  <dcterms:created xsi:type="dcterms:W3CDTF">2024-10-15T07:29:00Z</dcterms:created>
  <dcterms:modified xsi:type="dcterms:W3CDTF">2024-10-16T10:27:00Z</dcterms:modified>
</cp:coreProperties>
</file>