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9A" w:rsidRPr="0094331A" w:rsidRDefault="004D199A" w:rsidP="001D5148">
      <w:pPr>
        <w:pStyle w:val="1"/>
        <w:ind w:firstLine="567"/>
        <w:jc w:val="center"/>
        <w:rPr>
          <w:b/>
          <w:sz w:val="24"/>
          <w:szCs w:val="24"/>
        </w:rPr>
      </w:pPr>
    </w:p>
    <w:p w:rsidR="004D199A" w:rsidRPr="0094331A" w:rsidRDefault="004D199A" w:rsidP="001D5148">
      <w:pPr>
        <w:pStyle w:val="1"/>
        <w:ind w:firstLine="567"/>
        <w:jc w:val="center"/>
        <w:rPr>
          <w:b/>
          <w:sz w:val="24"/>
          <w:szCs w:val="24"/>
        </w:rPr>
      </w:pPr>
    </w:p>
    <w:p w:rsidR="001D5148" w:rsidRPr="0094331A" w:rsidRDefault="007665AA" w:rsidP="001D5148">
      <w:pPr>
        <w:pStyle w:val="1"/>
        <w:ind w:firstLine="567"/>
        <w:jc w:val="center"/>
        <w:rPr>
          <w:b/>
          <w:sz w:val="24"/>
          <w:szCs w:val="24"/>
        </w:rPr>
      </w:pPr>
      <w:r w:rsidRPr="0094331A">
        <w:rPr>
          <w:b/>
          <w:sz w:val="24"/>
          <w:szCs w:val="24"/>
        </w:rPr>
        <w:t>ИЗВЕЩЕНИЕ</w:t>
      </w:r>
    </w:p>
    <w:p w:rsidR="004478A9" w:rsidRPr="0094331A" w:rsidRDefault="004478A9" w:rsidP="004478A9">
      <w:pPr>
        <w:pStyle w:val="1"/>
        <w:ind w:firstLine="567"/>
        <w:jc w:val="center"/>
        <w:rPr>
          <w:b/>
          <w:sz w:val="24"/>
          <w:szCs w:val="24"/>
        </w:rPr>
      </w:pPr>
      <w:proofErr w:type="gramStart"/>
      <w:r w:rsidRPr="0094331A">
        <w:rPr>
          <w:b/>
          <w:sz w:val="24"/>
          <w:szCs w:val="24"/>
        </w:rPr>
        <w:t>о проведении аукциона в электронной форме по передаче в аренду муниципального движимого имущества для субъектов</w:t>
      </w:r>
      <w:proofErr w:type="gramEnd"/>
      <w:r w:rsidRPr="0094331A">
        <w:rPr>
          <w:b/>
          <w:sz w:val="24"/>
          <w:szCs w:val="24"/>
        </w:rPr>
        <w:t xml:space="preserve">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которые не являются индивидуальными предпринимателями и применяют специальный налоговый режим «Налог на профессиональный доход».</w:t>
      </w:r>
    </w:p>
    <w:p w:rsidR="00715083" w:rsidRPr="0094331A" w:rsidRDefault="00715083" w:rsidP="004478A9">
      <w:pPr>
        <w:spacing w:after="0" w:line="240" w:lineRule="auto"/>
        <w:jc w:val="both"/>
        <w:rPr>
          <w:rFonts w:ascii="Times New Roman" w:hAnsi="Times New Roman" w:cs="Times New Roman"/>
          <w:b/>
          <w:sz w:val="24"/>
          <w:szCs w:val="24"/>
        </w:rPr>
      </w:pPr>
    </w:p>
    <w:p w:rsidR="00AA41E2" w:rsidRPr="0094331A" w:rsidRDefault="0079473E" w:rsidP="001E1960">
      <w:pPr>
        <w:spacing w:after="0"/>
        <w:ind w:firstLine="567"/>
        <w:jc w:val="both"/>
        <w:rPr>
          <w:rFonts w:ascii="Times New Roman" w:hAnsi="Times New Roman" w:cs="Times New Roman"/>
          <w:sz w:val="24"/>
          <w:szCs w:val="24"/>
        </w:rPr>
      </w:pPr>
      <w:proofErr w:type="gramStart"/>
      <w:r w:rsidRPr="0094331A">
        <w:rPr>
          <w:rFonts w:ascii="Times New Roman" w:hAnsi="Times New Roman" w:cs="Times New Roman"/>
          <w:sz w:val="24"/>
          <w:szCs w:val="24"/>
        </w:rPr>
        <w:t>Отдел по управлению муниципальным имуществом администрации Верхнемамонского муниципального района</w:t>
      </w:r>
      <w:r w:rsidR="00F60075" w:rsidRPr="0094331A">
        <w:rPr>
          <w:rFonts w:ascii="Times New Roman" w:hAnsi="Times New Roman" w:cs="Times New Roman"/>
          <w:sz w:val="24"/>
          <w:szCs w:val="24"/>
        </w:rPr>
        <w:t xml:space="preserve"> сообщает, что на электронной </w:t>
      </w:r>
      <w:r w:rsidR="00F60075" w:rsidRPr="007824CB">
        <w:rPr>
          <w:rFonts w:ascii="Times New Roman" w:hAnsi="Times New Roman" w:cs="Times New Roman"/>
          <w:sz w:val="24"/>
          <w:szCs w:val="24"/>
        </w:rPr>
        <w:t>площадке</w:t>
      </w:r>
      <w:r w:rsidRPr="007824CB">
        <w:rPr>
          <w:rFonts w:ascii="Times New Roman" w:hAnsi="Times New Roman" w:cs="Times New Roman"/>
          <w:sz w:val="24"/>
          <w:szCs w:val="24"/>
        </w:rPr>
        <w:t xml:space="preserve"> </w:t>
      </w:r>
      <w:hyperlink r:id="rId5" w:history="1">
        <w:proofErr w:type="spellStart"/>
        <w:r w:rsidR="00F60075" w:rsidRPr="007824CB">
          <w:rPr>
            <w:rFonts w:ascii="Times New Roman" w:eastAsia="Times New Roman" w:hAnsi="Times New Roman" w:cs="Times New Roman"/>
            <w:sz w:val="24"/>
            <w:szCs w:val="24"/>
          </w:rPr>
          <w:t>utp.sberbank-ast.ru</w:t>
        </w:r>
        <w:proofErr w:type="spellEnd"/>
      </w:hyperlink>
      <w:r w:rsidR="00F60075" w:rsidRPr="007824CB">
        <w:rPr>
          <w:rFonts w:ascii="Times New Roman" w:hAnsi="Times New Roman" w:cs="Times New Roman"/>
          <w:sz w:val="24"/>
          <w:szCs w:val="24"/>
        </w:rPr>
        <w:t xml:space="preserve">  </w:t>
      </w:r>
      <w:r w:rsidR="00F50B42" w:rsidRPr="007824CB">
        <w:rPr>
          <w:rFonts w:ascii="Times New Roman" w:hAnsi="Times New Roman" w:cs="Times New Roman"/>
          <w:b/>
          <w:sz w:val="24"/>
          <w:szCs w:val="24"/>
        </w:rPr>
        <w:t>26.11</w:t>
      </w:r>
      <w:r w:rsidR="00F60075" w:rsidRPr="007824CB">
        <w:rPr>
          <w:rFonts w:ascii="Times New Roman" w:hAnsi="Times New Roman" w:cs="Times New Roman"/>
          <w:b/>
          <w:sz w:val="24"/>
          <w:szCs w:val="24"/>
        </w:rPr>
        <w:t>.2024г. в 10:00</w:t>
      </w:r>
      <w:r w:rsidR="00F60075" w:rsidRPr="007824CB">
        <w:rPr>
          <w:rFonts w:ascii="Times New Roman" w:hAnsi="Times New Roman" w:cs="Times New Roman"/>
          <w:sz w:val="24"/>
          <w:szCs w:val="24"/>
        </w:rPr>
        <w:t xml:space="preserve"> состоится</w:t>
      </w:r>
      <w:r w:rsidR="00543722" w:rsidRPr="007824CB">
        <w:rPr>
          <w:rFonts w:ascii="Times New Roman" w:hAnsi="Times New Roman" w:cs="Times New Roman"/>
          <w:sz w:val="24"/>
          <w:szCs w:val="24"/>
        </w:rPr>
        <w:t xml:space="preserve"> </w:t>
      </w:r>
      <w:r w:rsidR="007665AA" w:rsidRPr="007824CB">
        <w:rPr>
          <w:rFonts w:ascii="Times New Roman" w:hAnsi="Times New Roman" w:cs="Times New Roman"/>
          <w:sz w:val="24"/>
          <w:szCs w:val="24"/>
        </w:rPr>
        <w:t>аукцион</w:t>
      </w:r>
      <w:r w:rsidR="00F60075" w:rsidRPr="007824CB">
        <w:rPr>
          <w:rFonts w:ascii="Times New Roman" w:hAnsi="Times New Roman" w:cs="Times New Roman"/>
          <w:sz w:val="24"/>
          <w:szCs w:val="24"/>
        </w:rPr>
        <w:t xml:space="preserve"> в электронной форме</w:t>
      </w:r>
      <w:r w:rsidR="00B16BC3" w:rsidRPr="007824CB">
        <w:rPr>
          <w:rFonts w:ascii="Times New Roman" w:hAnsi="Times New Roman" w:cs="Times New Roman"/>
          <w:sz w:val="24"/>
          <w:szCs w:val="24"/>
        </w:rPr>
        <w:t xml:space="preserve">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w:t>
      </w:r>
      <w:r w:rsidR="00B16BC3" w:rsidRPr="007824CB">
        <w:rPr>
          <w:rFonts w:ascii="Times New Roman" w:eastAsia="Times New Roman" w:hAnsi="Times New Roman" w:cs="Times New Roman"/>
          <w:sz w:val="24"/>
          <w:szCs w:val="24"/>
        </w:rPr>
        <w:t>, которые не являются индивидуальными</w:t>
      </w:r>
      <w:r w:rsidR="00B16BC3" w:rsidRPr="0094331A">
        <w:rPr>
          <w:rFonts w:ascii="Times New Roman" w:eastAsia="Times New Roman" w:hAnsi="Times New Roman" w:cs="Times New Roman"/>
          <w:sz w:val="24"/>
          <w:szCs w:val="24"/>
        </w:rPr>
        <w:t xml:space="preserve"> предпринимателями и применяют специальный налоговый режим «Налог на профессиональный доход»</w:t>
      </w:r>
      <w:r w:rsidR="00B16BC3" w:rsidRPr="0094331A">
        <w:rPr>
          <w:rFonts w:ascii="Times New Roman" w:hAnsi="Times New Roman" w:cs="Times New Roman"/>
          <w:sz w:val="24"/>
          <w:szCs w:val="24"/>
        </w:rPr>
        <w:t>, находящегося</w:t>
      </w:r>
      <w:proofErr w:type="gramEnd"/>
      <w:r w:rsidR="00B16BC3" w:rsidRPr="0094331A">
        <w:rPr>
          <w:rFonts w:ascii="Times New Roman" w:hAnsi="Times New Roman" w:cs="Times New Roman"/>
          <w:sz w:val="24"/>
          <w:szCs w:val="24"/>
        </w:rPr>
        <w:t xml:space="preserve"> в собственности Верхнемамонского муниципального района Воронежской области</w:t>
      </w:r>
      <w:r w:rsidR="007665AA" w:rsidRPr="0094331A">
        <w:rPr>
          <w:rFonts w:ascii="Times New Roman" w:hAnsi="Times New Roman" w:cs="Times New Roman"/>
          <w:sz w:val="24"/>
          <w:szCs w:val="24"/>
        </w:rPr>
        <w:t xml:space="preserve"> </w:t>
      </w:r>
      <w:r w:rsidR="001D5148" w:rsidRPr="0094331A">
        <w:rPr>
          <w:rFonts w:ascii="Times New Roman" w:hAnsi="Times New Roman" w:cs="Times New Roman"/>
          <w:sz w:val="24"/>
          <w:szCs w:val="24"/>
        </w:rPr>
        <w:t>по передаче в аренду</w:t>
      </w:r>
      <w:r w:rsidR="007969B0" w:rsidRPr="0094331A">
        <w:rPr>
          <w:rFonts w:ascii="Times New Roman" w:hAnsi="Times New Roman" w:cs="Times New Roman"/>
          <w:sz w:val="24"/>
          <w:szCs w:val="24"/>
        </w:rPr>
        <w:t xml:space="preserve"> </w:t>
      </w:r>
      <w:r w:rsidR="001D5148" w:rsidRPr="0094331A">
        <w:rPr>
          <w:rFonts w:ascii="Times New Roman" w:hAnsi="Times New Roman" w:cs="Times New Roman"/>
          <w:sz w:val="24"/>
          <w:szCs w:val="24"/>
        </w:rPr>
        <w:t xml:space="preserve">муниципального </w:t>
      </w:r>
      <w:r w:rsidR="00F60075" w:rsidRPr="0094331A">
        <w:rPr>
          <w:rFonts w:ascii="Times New Roman" w:hAnsi="Times New Roman" w:cs="Times New Roman"/>
          <w:sz w:val="24"/>
          <w:szCs w:val="24"/>
        </w:rPr>
        <w:t>движимого имущества с открытой формой подачи предложения о цене.</w:t>
      </w:r>
      <w:r w:rsidR="00F60075" w:rsidRPr="0094331A">
        <w:rPr>
          <w:rFonts w:ascii="Times New Roman" w:hAnsi="Times New Roman" w:cs="Times New Roman"/>
          <w:sz w:val="24"/>
          <w:szCs w:val="24"/>
        </w:rPr>
        <w:tab/>
      </w:r>
      <w:r w:rsidR="00F60075" w:rsidRPr="0094331A">
        <w:rPr>
          <w:rFonts w:ascii="Times New Roman" w:hAnsi="Times New Roman" w:cs="Times New Roman"/>
          <w:sz w:val="24"/>
          <w:szCs w:val="24"/>
        </w:rPr>
        <w:tab/>
      </w:r>
      <w:r w:rsidR="00F60075" w:rsidRPr="0094331A">
        <w:rPr>
          <w:rFonts w:ascii="Times New Roman" w:hAnsi="Times New Roman" w:cs="Times New Roman"/>
          <w:sz w:val="24"/>
          <w:szCs w:val="24"/>
        </w:rPr>
        <w:tab/>
      </w:r>
      <w:r w:rsidR="00F60075" w:rsidRPr="0094331A">
        <w:rPr>
          <w:rFonts w:ascii="Times New Roman" w:hAnsi="Times New Roman" w:cs="Times New Roman"/>
          <w:sz w:val="24"/>
          <w:szCs w:val="24"/>
        </w:rPr>
        <w:tab/>
      </w:r>
      <w:r w:rsidR="00F60075" w:rsidRPr="0094331A">
        <w:rPr>
          <w:rFonts w:ascii="Times New Roman" w:hAnsi="Times New Roman" w:cs="Times New Roman"/>
          <w:sz w:val="24"/>
          <w:szCs w:val="24"/>
        </w:rPr>
        <w:tab/>
      </w:r>
      <w:r w:rsidR="00F60075" w:rsidRPr="0094331A">
        <w:rPr>
          <w:rFonts w:ascii="Times New Roman" w:hAnsi="Times New Roman" w:cs="Times New Roman"/>
          <w:sz w:val="24"/>
          <w:szCs w:val="24"/>
        </w:rPr>
        <w:tab/>
      </w:r>
    </w:p>
    <w:p w:rsidR="00361DCF" w:rsidRPr="0094331A" w:rsidRDefault="00361DCF" w:rsidP="001E1960">
      <w:pPr>
        <w:spacing w:after="0"/>
        <w:ind w:firstLine="567"/>
        <w:jc w:val="both"/>
        <w:rPr>
          <w:rFonts w:ascii="Times New Roman" w:eastAsia="Times New Roman" w:hAnsi="Times New Roman" w:cs="Times New Roman"/>
          <w:b/>
          <w:sz w:val="24"/>
          <w:szCs w:val="24"/>
        </w:rPr>
      </w:pPr>
      <w:r w:rsidRPr="0094331A">
        <w:rPr>
          <w:rFonts w:ascii="Times New Roman" w:eastAsia="Times New Roman" w:hAnsi="Times New Roman" w:cs="Times New Roman"/>
          <w:b/>
          <w:sz w:val="24"/>
          <w:szCs w:val="24"/>
        </w:rPr>
        <w:t>Организатор аукциона</w:t>
      </w:r>
      <w:r w:rsidR="00F60075" w:rsidRPr="0094331A">
        <w:rPr>
          <w:rFonts w:ascii="Times New Roman" w:eastAsia="Times New Roman" w:hAnsi="Times New Roman" w:cs="Times New Roman"/>
          <w:b/>
          <w:sz w:val="24"/>
          <w:szCs w:val="24"/>
        </w:rPr>
        <w:t>:</w:t>
      </w:r>
    </w:p>
    <w:p w:rsidR="00361DCF" w:rsidRPr="0094331A" w:rsidRDefault="00361DCF"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sz w:val="24"/>
          <w:szCs w:val="24"/>
        </w:rPr>
        <w:t xml:space="preserve">Организатором аукциона является отдел по управлению муниципальным имуществом администрации Верхнемамонского муниципального района Воронежской области.  </w:t>
      </w:r>
    </w:p>
    <w:p w:rsidR="00361DCF" w:rsidRPr="0094331A" w:rsidRDefault="00361DCF"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b/>
          <w:sz w:val="24"/>
          <w:szCs w:val="24"/>
        </w:rPr>
        <w:t>Почтовый адрес организатора аукциона:</w:t>
      </w:r>
      <w:r w:rsidRPr="0094331A">
        <w:rPr>
          <w:rFonts w:ascii="Times New Roman" w:eastAsia="Times New Roman" w:hAnsi="Times New Roman" w:cs="Times New Roman"/>
          <w:sz w:val="24"/>
          <w:szCs w:val="24"/>
        </w:rPr>
        <w:t xml:space="preserve"> 396460, Воронежская область, Верхнемамонский район, с</w:t>
      </w:r>
      <w:proofErr w:type="gramStart"/>
      <w:r w:rsidRPr="0094331A">
        <w:rPr>
          <w:rFonts w:ascii="Times New Roman" w:eastAsia="Times New Roman" w:hAnsi="Times New Roman" w:cs="Times New Roman"/>
          <w:sz w:val="24"/>
          <w:szCs w:val="24"/>
        </w:rPr>
        <w:t>.В</w:t>
      </w:r>
      <w:proofErr w:type="gramEnd"/>
      <w:r w:rsidRPr="0094331A">
        <w:rPr>
          <w:rFonts w:ascii="Times New Roman" w:eastAsia="Times New Roman" w:hAnsi="Times New Roman" w:cs="Times New Roman"/>
          <w:sz w:val="24"/>
          <w:szCs w:val="24"/>
        </w:rPr>
        <w:t>ерхний Мамон, пл.Ленина, 1.</w:t>
      </w:r>
    </w:p>
    <w:p w:rsidR="00361DCF" w:rsidRPr="0094331A" w:rsidRDefault="00361DCF"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sz w:val="24"/>
          <w:szCs w:val="24"/>
        </w:rPr>
        <w:t>Телефон: 8(47355) 5-64-11.</w:t>
      </w:r>
    </w:p>
    <w:p w:rsidR="00F60075" w:rsidRPr="0094331A" w:rsidRDefault="00361DCF" w:rsidP="001E1960">
      <w:pPr>
        <w:spacing w:after="0"/>
        <w:ind w:firstLine="567"/>
        <w:jc w:val="both"/>
        <w:rPr>
          <w:rFonts w:ascii="Times New Roman" w:hAnsi="Times New Roman" w:cs="Times New Roman"/>
          <w:sz w:val="24"/>
          <w:szCs w:val="24"/>
        </w:rPr>
      </w:pPr>
      <w:r w:rsidRPr="0094331A">
        <w:rPr>
          <w:rFonts w:ascii="Times New Roman" w:eastAsia="Times New Roman" w:hAnsi="Times New Roman" w:cs="Times New Roman"/>
          <w:b/>
          <w:sz w:val="24"/>
          <w:szCs w:val="24"/>
        </w:rPr>
        <w:t>Адрес электронной почты:</w:t>
      </w:r>
      <w:r w:rsidRPr="0094331A">
        <w:rPr>
          <w:rFonts w:ascii="Times New Roman" w:eastAsia="Times New Roman" w:hAnsi="Times New Roman" w:cs="Times New Roman"/>
          <w:sz w:val="24"/>
          <w:szCs w:val="24"/>
        </w:rPr>
        <w:t xml:space="preserve"> </w:t>
      </w:r>
      <w:hyperlink r:id="rId6" w:history="1">
        <w:r w:rsidRPr="0094331A">
          <w:rPr>
            <w:rFonts w:ascii="Times New Roman" w:eastAsia="Times New Roman" w:hAnsi="Times New Roman" w:cs="Times New Roman"/>
            <w:sz w:val="24"/>
            <w:szCs w:val="24"/>
          </w:rPr>
          <w:t>Oumi.vmamon@govvrn.ru</w:t>
        </w:r>
      </w:hyperlink>
      <w:r w:rsidR="00F60075" w:rsidRPr="0094331A">
        <w:rPr>
          <w:rFonts w:ascii="Times New Roman" w:hAnsi="Times New Roman" w:cs="Times New Roman"/>
          <w:sz w:val="24"/>
          <w:szCs w:val="24"/>
        </w:rPr>
        <w:t xml:space="preserve"> </w:t>
      </w:r>
    </w:p>
    <w:p w:rsidR="00361DCF" w:rsidRPr="0094331A" w:rsidRDefault="00F60075"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b/>
          <w:sz w:val="24"/>
          <w:szCs w:val="24"/>
        </w:rPr>
        <w:t xml:space="preserve">Контактное лицо: </w:t>
      </w:r>
      <w:proofErr w:type="spellStart"/>
      <w:r w:rsidRPr="0094331A">
        <w:rPr>
          <w:rFonts w:ascii="Times New Roman" w:eastAsia="Times New Roman" w:hAnsi="Times New Roman" w:cs="Times New Roman"/>
          <w:sz w:val="24"/>
          <w:szCs w:val="24"/>
        </w:rPr>
        <w:t>Жилякова</w:t>
      </w:r>
      <w:proofErr w:type="spellEnd"/>
      <w:r w:rsidRPr="0094331A">
        <w:rPr>
          <w:rFonts w:ascii="Times New Roman" w:eastAsia="Times New Roman" w:hAnsi="Times New Roman" w:cs="Times New Roman"/>
          <w:sz w:val="24"/>
          <w:szCs w:val="24"/>
        </w:rPr>
        <w:t xml:space="preserve"> Елена Викторовна 8(47355)46411</w:t>
      </w:r>
    </w:p>
    <w:p w:rsidR="00361DCF" w:rsidRPr="0094331A" w:rsidRDefault="00361DCF"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b/>
          <w:sz w:val="24"/>
          <w:szCs w:val="24"/>
        </w:rPr>
        <w:t xml:space="preserve">Официальный сайт </w:t>
      </w:r>
      <w:r w:rsidRPr="0094331A">
        <w:rPr>
          <w:rFonts w:ascii="Times New Roman" w:eastAsia="Times New Roman" w:hAnsi="Times New Roman" w:cs="Times New Roman"/>
          <w:sz w:val="24"/>
          <w:szCs w:val="24"/>
        </w:rPr>
        <w:t>администрации Верхнемамонского района</w:t>
      </w:r>
      <w:r w:rsidR="00D747DC" w:rsidRPr="0094331A">
        <w:rPr>
          <w:rFonts w:ascii="Times New Roman" w:eastAsia="Times New Roman" w:hAnsi="Times New Roman" w:cs="Times New Roman"/>
          <w:sz w:val="24"/>
          <w:szCs w:val="24"/>
        </w:rPr>
        <w:t xml:space="preserve"> </w:t>
      </w:r>
      <w:r w:rsidRPr="0094331A">
        <w:rPr>
          <w:rFonts w:ascii="Times New Roman" w:eastAsia="Times New Roman" w:hAnsi="Times New Roman" w:cs="Times New Roman"/>
          <w:sz w:val="24"/>
          <w:szCs w:val="24"/>
        </w:rPr>
        <w:t>Воронежской области в информационно-телекоммуникационной сети «Интернет»</w:t>
      </w:r>
      <w:proofErr w:type="gramStart"/>
      <w:r w:rsidR="00F60075" w:rsidRPr="0094331A">
        <w:rPr>
          <w:rFonts w:ascii="Times New Roman" w:eastAsia="Times New Roman" w:hAnsi="Times New Roman" w:cs="Times New Roman"/>
          <w:sz w:val="24"/>
          <w:szCs w:val="24"/>
        </w:rPr>
        <w:t xml:space="preserve"> :</w:t>
      </w:r>
      <w:proofErr w:type="gramEnd"/>
      <w:r w:rsidR="00D747DC" w:rsidRPr="0094331A">
        <w:rPr>
          <w:rFonts w:ascii="Times New Roman" w:eastAsia="Times New Roman" w:hAnsi="Times New Roman" w:cs="Times New Roman"/>
          <w:sz w:val="24"/>
          <w:szCs w:val="24"/>
        </w:rPr>
        <w:t xml:space="preserve"> </w:t>
      </w:r>
      <w:r w:rsidR="00543722" w:rsidRPr="0094331A">
        <w:rPr>
          <w:rFonts w:ascii="Times New Roman" w:eastAsia="Times New Roman" w:hAnsi="Times New Roman" w:cs="Times New Roman"/>
          <w:sz w:val="24"/>
          <w:szCs w:val="24"/>
        </w:rPr>
        <w:t>https://vmamon-r36.gosuslugi.ru/</w:t>
      </w:r>
      <w:r w:rsidRPr="0094331A">
        <w:rPr>
          <w:rFonts w:ascii="Times New Roman" w:eastAsia="Times New Roman" w:hAnsi="Times New Roman" w:cs="Times New Roman"/>
          <w:sz w:val="24"/>
          <w:szCs w:val="24"/>
        </w:rPr>
        <w:t>.</w:t>
      </w:r>
    </w:p>
    <w:p w:rsidR="00361DCF" w:rsidRPr="0094331A" w:rsidRDefault="00361DCF"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b/>
          <w:sz w:val="24"/>
          <w:szCs w:val="24"/>
        </w:rPr>
        <w:t>Оператором электронной площадки</w:t>
      </w:r>
      <w:r w:rsidRPr="0094331A">
        <w:rPr>
          <w:rFonts w:ascii="Times New Roman" w:eastAsia="Times New Roman" w:hAnsi="Times New Roman" w:cs="Times New Roman"/>
          <w:sz w:val="24"/>
          <w:szCs w:val="24"/>
        </w:rPr>
        <w:t xml:space="preserve"> является АО «Сбербанк-АСТ» (далее - электронная площадка).</w:t>
      </w:r>
    </w:p>
    <w:p w:rsidR="00361DCF" w:rsidRPr="0094331A" w:rsidRDefault="00361DCF"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sz w:val="24"/>
          <w:szCs w:val="24"/>
        </w:rPr>
        <w:t>Место нахождения: 119435, г. Москва, Большой Саввинский переулок, д. 12, стр. 9</w:t>
      </w:r>
    </w:p>
    <w:p w:rsidR="00361DCF" w:rsidRPr="0094331A" w:rsidRDefault="00361DCF"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sz w:val="24"/>
          <w:szCs w:val="24"/>
        </w:rPr>
        <w:t xml:space="preserve">Адрес сайта: </w:t>
      </w:r>
      <w:hyperlink r:id="rId7" w:history="1">
        <w:r w:rsidRPr="0094331A">
          <w:rPr>
            <w:rFonts w:ascii="Times New Roman" w:eastAsia="Times New Roman" w:hAnsi="Times New Roman" w:cs="Times New Roman"/>
            <w:sz w:val="24"/>
            <w:szCs w:val="24"/>
          </w:rPr>
          <w:t>http://utp.sberbank-ast.ru</w:t>
        </w:r>
      </w:hyperlink>
      <w:r w:rsidRPr="0094331A">
        <w:rPr>
          <w:rFonts w:ascii="Times New Roman" w:eastAsia="Times New Roman" w:hAnsi="Times New Roman" w:cs="Times New Roman"/>
          <w:sz w:val="24"/>
          <w:szCs w:val="24"/>
        </w:rPr>
        <w:t>.</w:t>
      </w:r>
    </w:p>
    <w:p w:rsidR="00361DCF" w:rsidRPr="0094331A" w:rsidRDefault="00361DCF"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sz w:val="24"/>
          <w:szCs w:val="24"/>
        </w:rPr>
        <w:t xml:space="preserve">Адрес электронной почты: </w:t>
      </w:r>
      <w:hyperlink r:id="rId8" w:history="1">
        <w:r w:rsidRPr="0094331A">
          <w:rPr>
            <w:rFonts w:ascii="Times New Roman" w:eastAsia="Times New Roman" w:hAnsi="Times New Roman" w:cs="Times New Roman"/>
            <w:sz w:val="24"/>
            <w:szCs w:val="24"/>
          </w:rPr>
          <w:t>info@sberbank-ast.ru</w:t>
        </w:r>
      </w:hyperlink>
    </w:p>
    <w:p w:rsidR="00361DCF" w:rsidRPr="0094331A" w:rsidRDefault="00361DCF" w:rsidP="001E1960">
      <w:pPr>
        <w:spacing w:after="0"/>
        <w:ind w:firstLine="567"/>
        <w:jc w:val="both"/>
        <w:rPr>
          <w:rFonts w:ascii="Times New Roman" w:eastAsia="Times New Roman" w:hAnsi="Times New Roman" w:cs="Times New Roman"/>
          <w:sz w:val="24"/>
          <w:szCs w:val="24"/>
        </w:rPr>
      </w:pPr>
      <w:r w:rsidRPr="0094331A">
        <w:rPr>
          <w:rFonts w:ascii="Times New Roman" w:eastAsia="Times New Roman" w:hAnsi="Times New Roman" w:cs="Times New Roman"/>
          <w:sz w:val="24"/>
          <w:szCs w:val="24"/>
        </w:rPr>
        <w:t>Тел.: +7(495)787-29-97, +7 (495) 787-29-99.</w:t>
      </w:r>
    </w:p>
    <w:p w:rsidR="009167BE" w:rsidRDefault="007665AA" w:rsidP="009167BE">
      <w:pPr>
        <w:spacing w:after="0"/>
        <w:ind w:firstLine="567"/>
        <w:jc w:val="both"/>
        <w:rPr>
          <w:rFonts w:ascii="Times New Roman" w:hAnsi="Times New Roman" w:cs="Times New Roman"/>
          <w:bCs/>
          <w:spacing w:val="-2"/>
        </w:rPr>
      </w:pPr>
      <w:r w:rsidRPr="0094331A">
        <w:rPr>
          <w:rFonts w:ascii="Times New Roman" w:hAnsi="Times New Roman" w:cs="Times New Roman"/>
          <w:b/>
          <w:sz w:val="24"/>
          <w:szCs w:val="24"/>
        </w:rPr>
        <w:t>Основание  проведения аукциона</w:t>
      </w:r>
      <w:r w:rsidR="00A16101" w:rsidRPr="0094331A">
        <w:rPr>
          <w:rFonts w:ascii="Times New Roman" w:hAnsi="Times New Roman" w:cs="Times New Roman"/>
          <w:sz w:val="24"/>
          <w:szCs w:val="24"/>
        </w:rPr>
        <w:t>-</w:t>
      </w:r>
      <w:r w:rsidR="00F24AE1" w:rsidRPr="0094331A">
        <w:rPr>
          <w:rFonts w:ascii="Times New Roman" w:hAnsi="Times New Roman" w:cs="Times New Roman"/>
          <w:sz w:val="24"/>
          <w:szCs w:val="24"/>
        </w:rPr>
        <w:t xml:space="preserve"> </w:t>
      </w:r>
      <w:r w:rsidR="009167BE" w:rsidRPr="000D3AE3">
        <w:rPr>
          <w:rFonts w:ascii="Times New Roman" w:hAnsi="Times New Roman" w:cs="Times New Roman"/>
        </w:rPr>
        <w:t xml:space="preserve">постановления </w:t>
      </w:r>
      <w:r w:rsidR="009167BE" w:rsidRPr="00A2476D">
        <w:rPr>
          <w:rFonts w:ascii="Times New Roman" w:hAnsi="Times New Roman" w:cs="Times New Roman"/>
        </w:rPr>
        <w:t xml:space="preserve">администрации Верхнемамонского </w:t>
      </w:r>
      <w:proofErr w:type="gramStart"/>
      <w:r w:rsidR="009167BE" w:rsidRPr="00A2476D">
        <w:rPr>
          <w:rFonts w:ascii="Times New Roman" w:hAnsi="Times New Roman" w:cs="Times New Roman"/>
        </w:rPr>
        <w:t>муниципального</w:t>
      </w:r>
      <w:r w:rsidR="009167BE" w:rsidRPr="00A2476D">
        <w:rPr>
          <w:rFonts w:ascii="Times New Roman" w:eastAsia="Arial Unicode MS" w:hAnsi="Times New Roman" w:cs="Times New Roman"/>
        </w:rPr>
        <w:t xml:space="preserve"> </w:t>
      </w:r>
      <w:r w:rsidR="009167BE" w:rsidRPr="00F50B42">
        <w:rPr>
          <w:rFonts w:ascii="Times New Roman" w:eastAsia="Arial Unicode MS" w:hAnsi="Times New Roman" w:cs="Times New Roman"/>
        </w:rPr>
        <w:t xml:space="preserve">района от </w:t>
      </w:r>
      <w:r w:rsidR="00F50B42" w:rsidRPr="00F50B42">
        <w:rPr>
          <w:rFonts w:ascii="Times New Roman" w:eastAsia="Arial Unicode MS" w:hAnsi="Times New Roman" w:cs="Times New Roman"/>
        </w:rPr>
        <w:t>23.10</w:t>
      </w:r>
      <w:r w:rsidR="009167BE" w:rsidRPr="00F50B42">
        <w:rPr>
          <w:rFonts w:ascii="Times New Roman" w:eastAsia="Arial Unicode MS" w:hAnsi="Times New Roman" w:cs="Times New Roman"/>
        </w:rPr>
        <w:t>.2024 г. №</w:t>
      </w:r>
      <w:r w:rsidR="00F50B42" w:rsidRPr="00F50B42">
        <w:rPr>
          <w:rFonts w:ascii="Times New Roman" w:eastAsia="Arial Unicode MS" w:hAnsi="Times New Roman" w:cs="Times New Roman"/>
        </w:rPr>
        <w:t>256</w:t>
      </w:r>
      <w:r w:rsidR="009167BE" w:rsidRPr="00F50B42">
        <w:rPr>
          <w:rFonts w:ascii="Times New Roman" w:eastAsia="Arial Unicode MS" w:hAnsi="Times New Roman" w:cs="Times New Roman"/>
        </w:rPr>
        <w:t xml:space="preserve">  «О проведении аукциона в электронной</w:t>
      </w:r>
      <w:r w:rsidR="009167BE" w:rsidRPr="000D3AE3">
        <w:rPr>
          <w:rFonts w:ascii="Times New Roman" w:eastAsia="Arial Unicode MS" w:hAnsi="Times New Roman" w:cs="Times New Roman"/>
        </w:rPr>
        <w:t xml:space="preserve"> форме по передаче в аренду муниципального движимого имущества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которые не являются индивидуальными предпринимателями и применяют специальный налоговый режим </w:t>
      </w:r>
      <w:r w:rsidR="009167BE" w:rsidRPr="000D3AE3">
        <w:rPr>
          <w:rFonts w:ascii="Times New Roman" w:hAnsi="Times New Roman" w:cs="Times New Roman"/>
        </w:rPr>
        <w:t>«Налог на профессиональный доход»»</w:t>
      </w:r>
      <w:r w:rsidR="00F24AE1" w:rsidRPr="0094331A">
        <w:rPr>
          <w:rFonts w:ascii="Times New Roman" w:hAnsi="Times New Roman" w:cs="Times New Roman"/>
          <w:sz w:val="24"/>
          <w:szCs w:val="24"/>
        </w:rPr>
        <w:t xml:space="preserve">, </w:t>
      </w:r>
      <w:r w:rsidR="009167BE" w:rsidRPr="000D3AE3">
        <w:rPr>
          <w:rFonts w:ascii="Times New Roman" w:hAnsi="Times New Roman" w:cs="Times New Roman"/>
        </w:rPr>
        <w:t xml:space="preserve">решения отдела по управлению муниципальным имуществом  администрации  Верхнемамонского муниципального  </w:t>
      </w:r>
      <w:r w:rsidR="009167BE" w:rsidRPr="007824CB">
        <w:rPr>
          <w:rFonts w:ascii="Times New Roman" w:hAnsi="Times New Roman" w:cs="Times New Roman"/>
        </w:rPr>
        <w:t xml:space="preserve">района от </w:t>
      </w:r>
      <w:r w:rsidR="007B112B" w:rsidRPr="007824CB">
        <w:rPr>
          <w:rFonts w:ascii="Times New Roman" w:hAnsi="Times New Roman" w:cs="Times New Roman"/>
        </w:rPr>
        <w:t>24.10</w:t>
      </w:r>
      <w:r w:rsidR="009167BE" w:rsidRPr="007824CB">
        <w:rPr>
          <w:rFonts w:ascii="Times New Roman" w:hAnsi="Times New Roman" w:cs="Times New Roman"/>
        </w:rPr>
        <w:t>.2024 г. №</w:t>
      </w:r>
      <w:r w:rsidR="007B112B" w:rsidRPr="007824CB">
        <w:rPr>
          <w:rFonts w:ascii="Times New Roman" w:hAnsi="Times New Roman" w:cs="Times New Roman"/>
        </w:rPr>
        <w:t>79</w:t>
      </w:r>
      <w:r w:rsidR="009167BE" w:rsidRPr="007824CB">
        <w:rPr>
          <w:rFonts w:ascii="Times New Roman" w:hAnsi="Times New Roman" w:cs="Times New Roman"/>
        </w:rPr>
        <w:t xml:space="preserve"> «О проведении  аукциона </w:t>
      </w:r>
      <w:r w:rsidR="009167BE" w:rsidRPr="007824CB">
        <w:rPr>
          <w:rFonts w:ascii="Times New Roman" w:eastAsia="Arial Unicode MS" w:hAnsi="Times New Roman" w:cs="Times New Roman"/>
        </w:rPr>
        <w:t>в электронной форме</w:t>
      </w:r>
      <w:r w:rsidR="009167BE" w:rsidRPr="007824CB">
        <w:rPr>
          <w:rFonts w:ascii="Times New Roman" w:hAnsi="Times New Roman" w:cs="Times New Roman"/>
        </w:rPr>
        <w:t xml:space="preserve"> по передаче в аренду муниципального движимого имущества для субъектов малого и среднего предпринимательства, организаций, образующих</w:t>
      </w:r>
      <w:r w:rsidR="009167BE" w:rsidRPr="000D3AE3">
        <w:rPr>
          <w:rFonts w:ascii="Times New Roman" w:hAnsi="Times New Roman" w:cs="Times New Roman"/>
        </w:rPr>
        <w:t xml:space="preserve"> инфраструктуру поддержки субъектов малого и среднего предпринимательства </w:t>
      </w:r>
      <w:r w:rsidR="009167BE" w:rsidRPr="000D3AE3">
        <w:rPr>
          <w:rFonts w:ascii="Times New Roman" w:eastAsia="Arial Unicode MS" w:hAnsi="Times New Roman" w:cs="Times New Roman"/>
        </w:rPr>
        <w:t xml:space="preserve">и физических лиц, которые не являются индивидуальными предпринимателями и применяют специальный налоговый режим </w:t>
      </w:r>
      <w:r w:rsidR="009167BE" w:rsidRPr="000D3AE3">
        <w:rPr>
          <w:rFonts w:ascii="Times New Roman" w:hAnsi="Times New Roman" w:cs="Times New Roman"/>
        </w:rPr>
        <w:t>«Налог на профессиональный доход»</w:t>
      </w:r>
      <w:r w:rsidR="009167BE" w:rsidRPr="000D3AE3">
        <w:rPr>
          <w:rFonts w:ascii="Times New Roman" w:hAnsi="Times New Roman" w:cs="Times New Roman"/>
          <w:bCs/>
          <w:spacing w:val="-2"/>
        </w:rPr>
        <w:t>».</w:t>
      </w:r>
      <w:proofErr w:type="gramEnd"/>
    </w:p>
    <w:p w:rsidR="0021033B" w:rsidRPr="0094331A" w:rsidRDefault="0021033B" w:rsidP="009167BE">
      <w:pPr>
        <w:spacing w:after="0"/>
        <w:ind w:firstLine="567"/>
        <w:jc w:val="both"/>
        <w:rPr>
          <w:rFonts w:ascii="Times New Roman" w:hAnsi="Times New Roman" w:cs="Times New Roman"/>
          <w:sz w:val="24"/>
          <w:szCs w:val="24"/>
        </w:rPr>
      </w:pPr>
      <w:r w:rsidRPr="0094331A">
        <w:rPr>
          <w:rFonts w:ascii="Times New Roman" w:hAnsi="Times New Roman" w:cs="Times New Roman"/>
          <w:b/>
          <w:sz w:val="24"/>
          <w:szCs w:val="24"/>
        </w:rPr>
        <w:lastRenderedPageBreak/>
        <w:t>Предмет аукциона</w:t>
      </w:r>
      <w:r w:rsidRPr="0094331A">
        <w:rPr>
          <w:rFonts w:ascii="Times New Roman" w:hAnsi="Times New Roman" w:cs="Times New Roman"/>
          <w:sz w:val="24"/>
          <w:szCs w:val="24"/>
        </w:rPr>
        <w:t xml:space="preserve">: Аукцион в электронной форме по передаче в аренду муниципального движимого имущества, </w:t>
      </w:r>
      <w:r w:rsidR="00935FE2" w:rsidRPr="00935FE2">
        <w:rPr>
          <w:sz w:val="24"/>
          <w:szCs w:val="24"/>
        </w:rPr>
        <w:t xml:space="preserve">специальный </w:t>
      </w:r>
      <w:r w:rsidR="00935FE2" w:rsidRPr="00935FE2">
        <w:rPr>
          <w:rFonts w:ascii="Times New Roman" w:hAnsi="Times New Roman" w:cs="Times New Roman"/>
          <w:sz w:val="24"/>
          <w:szCs w:val="24"/>
        </w:rPr>
        <w:t>автомобил</w:t>
      </w:r>
      <w:proofErr w:type="gramStart"/>
      <w:r w:rsidR="00935FE2" w:rsidRPr="00935FE2">
        <w:rPr>
          <w:rFonts w:ascii="Times New Roman" w:hAnsi="Times New Roman" w:cs="Times New Roman"/>
          <w:sz w:val="24"/>
          <w:szCs w:val="24"/>
        </w:rPr>
        <w:t>ь-</w:t>
      </w:r>
      <w:proofErr w:type="gramEnd"/>
      <w:r w:rsidR="00935FE2" w:rsidRPr="00935FE2">
        <w:rPr>
          <w:rFonts w:ascii="Times New Roman" w:hAnsi="Times New Roman" w:cs="Times New Roman"/>
          <w:sz w:val="24"/>
          <w:szCs w:val="24"/>
        </w:rPr>
        <w:t xml:space="preserve"> </w:t>
      </w:r>
      <w:proofErr w:type="spellStart"/>
      <w:r w:rsidR="00935FE2" w:rsidRPr="00935FE2">
        <w:rPr>
          <w:rFonts w:ascii="Times New Roman" w:hAnsi="Times New Roman" w:cs="Times New Roman"/>
          <w:sz w:val="24"/>
          <w:szCs w:val="24"/>
        </w:rPr>
        <w:t>металловоз</w:t>
      </w:r>
      <w:proofErr w:type="spellEnd"/>
      <w:r w:rsidR="00935FE2" w:rsidRPr="00935FE2">
        <w:rPr>
          <w:rFonts w:ascii="Times New Roman" w:hAnsi="Times New Roman" w:cs="Times New Roman"/>
          <w:sz w:val="24"/>
          <w:szCs w:val="24"/>
        </w:rPr>
        <w:t xml:space="preserve"> с КМУ</w:t>
      </w:r>
      <w:r w:rsidRPr="0094331A">
        <w:rPr>
          <w:rFonts w:ascii="Times New Roman" w:hAnsi="Times New Roman" w:cs="Times New Roman"/>
          <w:sz w:val="24"/>
          <w:szCs w:val="24"/>
        </w:rPr>
        <w:t>, находящи</w:t>
      </w:r>
      <w:r w:rsidR="00935FE2">
        <w:rPr>
          <w:rFonts w:ascii="Times New Roman" w:hAnsi="Times New Roman" w:cs="Times New Roman"/>
          <w:sz w:val="24"/>
          <w:szCs w:val="24"/>
        </w:rPr>
        <w:t>й</w:t>
      </w:r>
      <w:r w:rsidRPr="0094331A">
        <w:rPr>
          <w:rFonts w:ascii="Times New Roman" w:hAnsi="Times New Roman" w:cs="Times New Roman"/>
          <w:sz w:val="24"/>
          <w:szCs w:val="24"/>
        </w:rPr>
        <w:t xml:space="preserve">ся в собственности Верхнемамонского муниципального района (далее именуемый– Объект): </w:t>
      </w:r>
    </w:p>
    <w:p w:rsidR="00935FE2" w:rsidRPr="00935FE2" w:rsidRDefault="00E30B9A" w:rsidP="00935FE2">
      <w:pPr>
        <w:pStyle w:val="afd"/>
        <w:ind w:firstLine="567"/>
        <w:jc w:val="both"/>
        <w:rPr>
          <w:rFonts w:ascii="Times New Roman" w:eastAsiaTheme="minorEastAsia" w:hAnsi="Times New Roman"/>
          <w:sz w:val="24"/>
          <w:szCs w:val="24"/>
        </w:rPr>
      </w:pPr>
      <w:r w:rsidRPr="002D19D5">
        <w:rPr>
          <w:rFonts w:ascii="Times New Roman" w:hAnsi="Times New Roman"/>
          <w:b/>
          <w:sz w:val="24"/>
          <w:szCs w:val="24"/>
        </w:rPr>
        <w:t>Лот №1:</w:t>
      </w:r>
      <w:r w:rsidRPr="0094331A">
        <w:rPr>
          <w:rFonts w:ascii="Times New Roman" w:hAnsi="Times New Roman"/>
          <w:sz w:val="24"/>
          <w:szCs w:val="24"/>
        </w:rPr>
        <w:t xml:space="preserve"> </w:t>
      </w:r>
      <w:r w:rsidR="00935FE2" w:rsidRPr="00935FE2">
        <w:rPr>
          <w:rFonts w:eastAsiaTheme="minorEastAsia"/>
          <w:sz w:val="24"/>
          <w:szCs w:val="24"/>
        </w:rPr>
        <w:t xml:space="preserve">специальный автомобиль- </w:t>
      </w:r>
      <w:proofErr w:type="spellStart"/>
      <w:r w:rsidR="00935FE2" w:rsidRPr="00935FE2">
        <w:rPr>
          <w:rFonts w:eastAsiaTheme="minorEastAsia"/>
          <w:sz w:val="24"/>
          <w:szCs w:val="24"/>
        </w:rPr>
        <w:t>металловоз</w:t>
      </w:r>
      <w:proofErr w:type="spellEnd"/>
      <w:r w:rsidR="00935FE2" w:rsidRPr="00935FE2">
        <w:rPr>
          <w:rFonts w:eastAsiaTheme="minorEastAsia"/>
          <w:sz w:val="24"/>
          <w:szCs w:val="24"/>
        </w:rPr>
        <w:t xml:space="preserve"> с КМУ, категория</w:t>
      </w:r>
      <w:proofErr w:type="gramStart"/>
      <w:r w:rsidR="00935FE2" w:rsidRPr="00935FE2">
        <w:rPr>
          <w:rFonts w:eastAsiaTheme="minorEastAsia"/>
          <w:sz w:val="24"/>
          <w:szCs w:val="24"/>
        </w:rPr>
        <w:t xml:space="preserve"> С</w:t>
      </w:r>
      <w:proofErr w:type="gramEnd"/>
      <w:r w:rsidR="00935FE2" w:rsidRPr="00935FE2">
        <w:rPr>
          <w:rFonts w:eastAsiaTheme="minorEastAsia"/>
          <w:sz w:val="24"/>
          <w:szCs w:val="24"/>
        </w:rPr>
        <w:t xml:space="preserve">, марка отсутствует, коммерческое наименование 337303, идентификационный номер: ХКV337303R0000006, год изготовления 2024, № двигателя 86145703,  номер  шасси (рамы)XTC651155R1515935, номер кузова (кабины, прицепа) 532050R2696608, цвет кузова (кабины, прицепа) – оранжевый. </w:t>
      </w:r>
      <w:proofErr w:type="spellStart"/>
      <w:r w:rsidR="00935FE2" w:rsidRPr="00935FE2">
        <w:rPr>
          <w:rFonts w:eastAsiaTheme="minorEastAsia"/>
          <w:sz w:val="24"/>
          <w:szCs w:val="24"/>
        </w:rPr>
        <w:t>Гос</w:t>
      </w:r>
      <w:proofErr w:type="spellEnd"/>
      <w:r w:rsidR="00935FE2" w:rsidRPr="00935FE2">
        <w:rPr>
          <w:rFonts w:eastAsiaTheme="minorEastAsia"/>
          <w:sz w:val="24"/>
          <w:szCs w:val="24"/>
        </w:rPr>
        <w:t xml:space="preserve">. номер Х525ЕО136  Выписка из </w:t>
      </w:r>
      <w:proofErr w:type="gramStart"/>
      <w:r w:rsidR="00935FE2" w:rsidRPr="00935FE2">
        <w:rPr>
          <w:rFonts w:eastAsiaTheme="minorEastAsia"/>
          <w:sz w:val="24"/>
          <w:szCs w:val="24"/>
        </w:rPr>
        <w:t>электронного</w:t>
      </w:r>
      <w:proofErr w:type="gramEnd"/>
      <w:r w:rsidR="00935FE2" w:rsidRPr="00935FE2">
        <w:rPr>
          <w:rFonts w:eastAsiaTheme="minorEastAsia"/>
          <w:sz w:val="24"/>
          <w:szCs w:val="24"/>
        </w:rPr>
        <w:t xml:space="preserve"> ПТС 164301094452957, свидетельство о регистрации ТС 99 60 084791.</w:t>
      </w:r>
    </w:p>
    <w:p w:rsidR="0021033B" w:rsidRPr="0094331A" w:rsidRDefault="0021033B" w:rsidP="00935FE2">
      <w:pPr>
        <w:autoSpaceDE w:val="0"/>
        <w:autoSpaceDN w:val="0"/>
        <w:adjustRightInd w:val="0"/>
        <w:spacing w:after="0"/>
        <w:jc w:val="both"/>
        <w:rPr>
          <w:rFonts w:ascii="Times New Roman" w:hAnsi="Times New Roman" w:cs="Times New Roman"/>
          <w:sz w:val="24"/>
          <w:szCs w:val="24"/>
        </w:rPr>
      </w:pPr>
      <w:r w:rsidRPr="0094331A">
        <w:rPr>
          <w:rFonts w:ascii="Times New Roman" w:hAnsi="Times New Roman" w:cs="Times New Roman"/>
          <w:b/>
          <w:sz w:val="24"/>
          <w:szCs w:val="24"/>
        </w:rPr>
        <w:t xml:space="preserve">Ограничение (обременение) </w:t>
      </w:r>
      <w:r w:rsidRPr="0094331A">
        <w:rPr>
          <w:rFonts w:ascii="Times New Roman" w:hAnsi="Times New Roman" w:cs="Times New Roman"/>
          <w:sz w:val="24"/>
          <w:szCs w:val="24"/>
        </w:rPr>
        <w:t>– не зарегистрировано.</w:t>
      </w:r>
    </w:p>
    <w:p w:rsidR="00935FE2" w:rsidRPr="00935FE2" w:rsidRDefault="00935FE2" w:rsidP="00935FE2">
      <w:pPr>
        <w:pStyle w:val="afd"/>
        <w:ind w:firstLine="567"/>
        <w:jc w:val="both"/>
        <w:rPr>
          <w:rFonts w:eastAsiaTheme="minorEastAsia"/>
          <w:sz w:val="24"/>
          <w:szCs w:val="24"/>
        </w:rPr>
      </w:pPr>
      <w:r w:rsidRPr="00935FE2">
        <w:rPr>
          <w:rFonts w:eastAsiaTheme="minorEastAsia"/>
          <w:b/>
          <w:sz w:val="24"/>
          <w:szCs w:val="24"/>
        </w:rPr>
        <w:t>Целевое назначение</w:t>
      </w:r>
      <w:r w:rsidRPr="00935FE2">
        <w:rPr>
          <w:rFonts w:eastAsiaTheme="minorEastAsia"/>
          <w:sz w:val="24"/>
          <w:szCs w:val="24"/>
        </w:rPr>
        <w:t xml:space="preserve"> – оказание коммунальных услуг на территории Верхнемамонского муниципального района Воронежской области.</w:t>
      </w:r>
    </w:p>
    <w:p w:rsidR="00E30B9A" w:rsidRPr="0094331A" w:rsidRDefault="00E30B9A" w:rsidP="0094331A">
      <w:pPr>
        <w:autoSpaceDE w:val="0"/>
        <w:autoSpaceDN w:val="0"/>
        <w:adjustRightInd w:val="0"/>
        <w:spacing w:after="0"/>
        <w:ind w:firstLine="567"/>
        <w:jc w:val="both"/>
        <w:rPr>
          <w:rFonts w:ascii="Times New Roman" w:hAnsi="Times New Roman" w:cs="Times New Roman"/>
          <w:b/>
          <w:sz w:val="24"/>
          <w:szCs w:val="24"/>
        </w:rPr>
      </w:pPr>
      <w:r w:rsidRPr="0094331A">
        <w:rPr>
          <w:rFonts w:ascii="Times New Roman" w:eastAsia="Times New Roman" w:hAnsi="Times New Roman" w:cs="Times New Roman"/>
          <w:sz w:val="24"/>
          <w:szCs w:val="24"/>
        </w:rPr>
        <w:t>Срок аренды – 5 лет</w:t>
      </w:r>
      <w:r w:rsidR="0037191A">
        <w:rPr>
          <w:rFonts w:ascii="Times New Roman" w:hAnsi="Times New Roman" w:cs="Times New Roman"/>
          <w:b/>
          <w:sz w:val="24"/>
          <w:szCs w:val="24"/>
        </w:rPr>
        <w:t>.</w:t>
      </w:r>
    </w:p>
    <w:p w:rsidR="00B0201D" w:rsidRPr="0094331A" w:rsidRDefault="00B0201D" w:rsidP="0094331A">
      <w:pPr>
        <w:autoSpaceDE w:val="0"/>
        <w:autoSpaceDN w:val="0"/>
        <w:adjustRightInd w:val="0"/>
        <w:spacing w:after="0"/>
        <w:ind w:firstLine="567"/>
        <w:jc w:val="both"/>
        <w:rPr>
          <w:rFonts w:ascii="Times New Roman" w:hAnsi="Times New Roman" w:cs="Times New Roman"/>
          <w:b/>
          <w:sz w:val="24"/>
          <w:szCs w:val="24"/>
        </w:rPr>
      </w:pPr>
      <w:r w:rsidRPr="0094331A">
        <w:rPr>
          <w:rFonts w:ascii="Times New Roman" w:hAnsi="Times New Roman" w:cs="Times New Roman"/>
          <w:b/>
          <w:sz w:val="24"/>
          <w:szCs w:val="24"/>
        </w:rPr>
        <w:t>Начальная (минимальная) цена договора (минимальный размер арендной платы):</w:t>
      </w:r>
    </w:p>
    <w:p w:rsidR="00935FE2" w:rsidRPr="00935FE2" w:rsidRDefault="00B0201D" w:rsidP="00935FE2">
      <w:pPr>
        <w:pStyle w:val="afd"/>
        <w:ind w:firstLine="567"/>
        <w:jc w:val="both"/>
        <w:rPr>
          <w:rFonts w:eastAsiaTheme="minorEastAsia"/>
          <w:sz w:val="24"/>
          <w:szCs w:val="24"/>
        </w:rPr>
      </w:pPr>
      <w:r w:rsidRPr="00935FE2">
        <w:rPr>
          <w:rFonts w:eastAsiaTheme="minorEastAsia"/>
          <w:b/>
          <w:sz w:val="24"/>
          <w:szCs w:val="24"/>
        </w:rPr>
        <w:t>Лот №1</w:t>
      </w:r>
      <w:r w:rsidRPr="00935FE2">
        <w:rPr>
          <w:rFonts w:eastAsiaTheme="minorEastAsia"/>
          <w:sz w:val="24"/>
          <w:szCs w:val="24"/>
        </w:rPr>
        <w:t>-</w:t>
      </w:r>
      <w:r w:rsidR="00935FE2" w:rsidRPr="00935FE2">
        <w:rPr>
          <w:rFonts w:eastAsiaTheme="minorEastAsia"/>
          <w:sz w:val="24"/>
          <w:szCs w:val="24"/>
        </w:rPr>
        <w:t>191 856,67 (Сто девяносто одна тысяча восемьсот пятьдесят шесть) рублей 67 копеек, без учета НДС.</w:t>
      </w:r>
    </w:p>
    <w:p w:rsidR="00F60075" w:rsidRPr="0094331A" w:rsidRDefault="004478A9" w:rsidP="00080651">
      <w:pPr>
        <w:spacing w:after="0" w:line="240" w:lineRule="auto"/>
        <w:ind w:firstLine="567"/>
        <w:jc w:val="both"/>
        <w:rPr>
          <w:rFonts w:ascii="Times New Roman" w:hAnsi="Times New Roman" w:cs="Times New Roman"/>
          <w:spacing w:val="-3"/>
          <w:sz w:val="24"/>
          <w:szCs w:val="24"/>
        </w:rPr>
      </w:pPr>
      <w:r w:rsidRPr="0094331A">
        <w:rPr>
          <w:rFonts w:ascii="Times New Roman" w:hAnsi="Times New Roman" w:cs="Times New Roman"/>
          <w:spacing w:val="-3"/>
          <w:sz w:val="24"/>
          <w:szCs w:val="24"/>
        </w:rPr>
        <w:t>Начальная (минимальная) цена договора в</w:t>
      </w:r>
      <w:r w:rsidR="00F60075" w:rsidRPr="0094331A">
        <w:rPr>
          <w:rFonts w:ascii="Times New Roman" w:hAnsi="Times New Roman" w:cs="Times New Roman"/>
          <w:spacing w:val="-3"/>
          <w:sz w:val="24"/>
          <w:szCs w:val="24"/>
        </w:rPr>
        <w:t>ключает в себя арендную плату в год за указанное выше имущество</w:t>
      </w:r>
      <w:r w:rsidRPr="0094331A">
        <w:rPr>
          <w:rFonts w:ascii="Times New Roman" w:hAnsi="Times New Roman" w:cs="Times New Roman"/>
          <w:spacing w:val="-3"/>
          <w:sz w:val="24"/>
          <w:szCs w:val="24"/>
        </w:rPr>
        <w:t>, без учета НДС и других налоговых платежей.</w:t>
      </w:r>
    </w:p>
    <w:p w:rsidR="00B0201D" w:rsidRPr="0094331A" w:rsidRDefault="00B0201D" w:rsidP="0094331A">
      <w:pPr>
        <w:spacing w:after="0"/>
        <w:ind w:firstLine="567"/>
        <w:jc w:val="both"/>
        <w:rPr>
          <w:rFonts w:ascii="Times New Roman" w:hAnsi="Times New Roman" w:cs="Times New Roman"/>
          <w:sz w:val="24"/>
          <w:szCs w:val="24"/>
        </w:rPr>
      </w:pPr>
      <w:r w:rsidRPr="0094331A">
        <w:rPr>
          <w:rFonts w:ascii="Times New Roman" w:hAnsi="Times New Roman" w:cs="Times New Roman"/>
          <w:b/>
          <w:sz w:val="24"/>
          <w:szCs w:val="24"/>
        </w:rPr>
        <w:t>Шаг аукциона</w:t>
      </w:r>
      <w:r w:rsidRPr="0094331A">
        <w:rPr>
          <w:rFonts w:ascii="Times New Roman" w:hAnsi="Times New Roman" w:cs="Times New Roman"/>
          <w:sz w:val="24"/>
          <w:szCs w:val="24"/>
        </w:rPr>
        <w:t xml:space="preserve"> 5% - </w:t>
      </w:r>
      <w:r w:rsidR="00935FE2">
        <w:rPr>
          <w:rFonts w:ascii="Times New Roman" w:hAnsi="Times New Roman" w:cs="Times New Roman"/>
          <w:sz w:val="24"/>
          <w:szCs w:val="24"/>
        </w:rPr>
        <w:t>9592,83</w:t>
      </w:r>
      <w:r w:rsidRPr="0094331A">
        <w:rPr>
          <w:rFonts w:ascii="Times New Roman" w:hAnsi="Times New Roman" w:cs="Times New Roman"/>
          <w:sz w:val="24"/>
          <w:szCs w:val="24"/>
        </w:rPr>
        <w:t>(</w:t>
      </w:r>
      <w:r w:rsidR="00935FE2">
        <w:rPr>
          <w:rFonts w:ascii="Times New Roman" w:hAnsi="Times New Roman" w:cs="Times New Roman"/>
          <w:sz w:val="24"/>
          <w:szCs w:val="24"/>
        </w:rPr>
        <w:t>Девять т</w:t>
      </w:r>
      <w:r w:rsidR="00E30B9A" w:rsidRPr="0094331A">
        <w:rPr>
          <w:rFonts w:ascii="Times New Roman" w:hAnsi="Times New Roman" w:cs="Times New Roman"/>
          <w:sz w:val="24"/>
          <w:szCs w:val="24"/>
        </w:rPr>
        <w:t xml:space="preserve">ысяч </w:t>
      </w:r>
      <w:r w:rsidR="00935FE2">
        <w:rPr>
          <w:rFonts w:ascii="Times New Roman" w:hAnsi="Times New Roman" w:cs="Times New Roman"/>
          <w:sz w:val="24"/>
          <w:szCs w:val="24"/>
        </w:rPr>
        <w:t>пятьсот девяносто два</w:t>
      </w:r>
      <w:r w:rsidRPr="0094331A">
        <w:rPr>
          <w:rFonts w:ascii="Times New Roman" w:hAnsi="Times New Roman" w:cs="Times New Roman"/>
          <w:sz w:val="24"/>
          <w:szCs w:val="24"/>
        </w:rPr>
        <w:t>) рубл</w:t>
      </w:r>
      <w:r w:rsidR="00935FE2">
        <w:rPr>
          <w:rFonts w:ascii="Times New Roman" w:hAnsi="Times New Roman" w:cs="Times New Roman"/>
          <w:sz w:val="24"/>
          <w:szCs w:val="24"/>
        </w:rPr>
        <w:t>я 83</w:t>
      </w:r>
      <w:r w:rsidRPr="0094331A">
        <w:rPr>
          <w:rFonts w:ascii="Times New Roman" w:hAnsi="Times New Roman" w:cs="Times New Roman"/>
          <w:sz w:val="24"/>
          <w:szCs w:val="24"/>
        </w:rPr>
        <w:t xml:space="preserve"> копе</w:t>
      </w:r>
      <w:r w:rsidR="00935FE2">
        <w:rPr>
          <w:rFonts w:ascii="Times New Roman" w:hAnsi="Times New Roman" w:cs="Times New Roman"/>
          <w:sz w:val="24"/>
          <w:szCs w:val="24"/>
        </w:rPr>
        <w:t>й</w:t>
      </w:r>
      <w:r w:rsidRPr="0094331A">
        <w:rPr>
          <w:rFonts w:ascii="Times New Roman" w:hAnsi="Times New Roman" w:cs="Times New Roman"/>
          <w:sz w:val="24"/>
          <w:szCs w:val="24"/>
        </w:rPr>
        <w:t>к</w:t>
      </w:r>
      <w:r w:rsidR="00935FE2">
        <w:rPr>
          <w:rFonts w:ascii="Times New Roman" w:hAnsi="Times New Roman" w:cs="Times New Roman"/>
          <w:sz w:val="24"/>
          <w:szCs w:val="24"/>
        </w:rPr>
        <w:t>и.</w:t>
      </w:r>
    </w:p>
    <w:p w:rsidR="00F60075" w:rsidRPr="007824CB" w:rsidRDefault="00F60075" w:rsidP="0094331A">
      <w:pPr>
        <w:shd w:val="clear" w:color="auto" w:fill="FFFFFF"/>
        <w:spacing w:after="0"/>
        <w:ind w:firstLine="567"/>
        <w:jc w:val="both"/>
        <w:rPr>
          <w:rFonts w:ascii="Times New Roman" w:hAnsi="Times New Roman" w:cs="Times New Roman"/>
          <w:b/>
          <w:bCs/>
          <w:sz w:val="24"/>
          <w:szCs w:val="24"/>
        </w:rPr>
      </w:pPr>
      <w:r w:rsidRPr="0094331A">
        <w:rPr>
          <w:rFonts w:ascii="Times New Roman" w:hAnsi="Times New Roman" w:cs="Times New Roman"/>
          <w:b/>
          <w:bCs/>
          <w:sz w:val="24"/>
          <w:szCs w:val="24"/>
        </w:rPr>
        <w:t xml:space="preserve">Для участия в аукционе заявителю требуется внести задаток – 10% от начальной цены договора в срок не </w:t>
      </w:r>
      <w:r w:rsidRPr="007824CB">
        <w:rPr>
          <w:rFonts w:ascii="Times New Roman" w:hAnsi="Times New Roman" w:cs="Times New Roman"/>
          <w:b/>
          <w:bCs/>
          <w:sz w:val="24"/>
          <w:szCs w:val="24"/>
        </w:rPr>
        <w:t xml:space="preserve">позднее </w:t>
      </w:r>
      <w:r w:rsidR="000545F4" w:rsidRPr="007824CB">
        <w:rPr>
          <w:rFonts w:ascii="Times New Roman" w:hAnsi="Times New Roman" w:cs="Times New Roman"/>
          <w:b/>
          <w:bCs/>
          <w:sz w:val="24"/>
          <w:szCs w:val="24"/>
        </w:rPr>
        <w:t>23.11</w:t>
      </w:r>
      <w:r w:rsidRPr="007824CB">
        <w:rPr>
          <w:rFonts w:ascii="Times New Roman" w:hAnsi="Times New Roman" w:cs="Times New Roman"/>
          <w:b/>
          <w:bCs/>
          <w:sz w:val="24"/>
          <w:szCs w:val="24"/>
        </w:rPr>
        <w:t xml:space="preserve">.2024г.  </w:t>
      </w:r>
    </w:p>
    <w:p w:rsidR="00935FE2" w:rsidRPr="00935FE2" w:rsidRDefault="00F60075" w:rsidP="00935FE2">
      <w:pPr>
        <w:pStyle w:val="afd"/>
        <w:ind w:firstLine="567"/>
        <w:jc w:val="both"/>
        <w:rPr>
          <w:rFonts w:eastAsiaTheme="minorEastAsia"/>
          <w:sz w:val="24"/>
          <w:szCs w:val="24"/>
        </w:rPr>
      </w:pPr>
      <w:r w:rsidRPr="00935FE2">
        <w:rPr>
          <w:rFonts w:eastAsiaTheme="minorEastAsia"/>
          <w:b/>
          <w:sz w:val="24"/>
          <w:szCs w:val="24"/>
        </w:rPr>
        <w:t>Сумма задатка:</w:t>
      </w:r>
      <w:r w:rsidRPr="00935FE2">
        <w:rPr>
          <w:rFonts w:eastAsiaTheme="minorEastAsia"/>
          <w:sz w:val="24"/>
          <w:szCs w:val="24"/>
        </w:rPr>
        <w:t xml:space="preserve"> Лот №1 – </w:t>
      </w:r>
      <w:r w:rsidR="00935FE2" w:rsidRPr="00935FE2">
        <w:rPr>
          <w:rFonts w:eastAsiaTheme="minorEastAsia"/>
          <w:sz w:val="24"/>
          <w:szCs w:val="24"/>
        </w:rPr>
        <w:t>19 185,67 (Девятнадцать тысяч сто восемьдесят пять) рублей 67 копеек, без учета НДС.</w:t>
      </w:r>
    </w:p>
    <w:p w:rsidR="00B16BC3" w:rsidRPr="0094331A" w:rsidRDefault="004478A9" w:rsidP="00080651">
      <w:pPr>
        <w:spacing w:after="0"/>
        <w:ind w:firstLine="567"/>
        <w:jc w:val="both"/>
        <w:rPr>
          <w:rFonts w:ascii="Times New Roman" w:hAnsi="Times New Roman" w:cs="Times New Roman"/>
          <w:sz w:val="24"/>
          <w:szCs w:val="24"/>
        </w:rPr>
      </w:pPr>
      <w:r w:rsidRPr="0094331A">
        <w:rPr>
          <w:rFonts w:ascii="Times New Roman" w:hAnsi="Times New Roman" w:cs="Times New Roman"/>
          <w:b/>
          <w:sz w:val="24"/>
          <w:szCs w:val="24"/>
        </w:rPr>
        <w:t>Участник</w:t>
      </w:r>
      <w:r w:rsidR="0094331A" w:rsidRPr="0094331A">
        <w:rPr>
          <w:rFonts w:ascii="Times New Roman" w:hAnsi="Times New Roman" w:cs="Times New Roman"/>
          <w:b/>
          <w:sz w:val="24"/>
          <w:szCs w:val="24"/>
        </w:rPr>
        <w:t>а</w:t>
      </w:r>
      <w:r w:rsidRPr="0094331A">
        <w:rPr>
          <w:rFonts w:ascii="Times New Roman" w:hAnsi="Times New Roman" w:cs="Times New Roman"/>
          <w:b/>
          <w:sz w:val="24"/>
          <w:szCs w:val="24"/>
        </w:rPr>
        <w:t>м</w:t>
      </w:r>
      <w:r w:rsidR="0094331A" w:rsidRPr="0094331A">
        <w:rPr>
          <w:rFonts w:ascii="Times New Roman" w:hAnsi="Times New Roman" w:cs="Times New Roman"/>
          <w:b/>
          <w:sz w:val="24"/>
          <w:szCs w:val="24"/>
        </w:rPr>
        <w:t>и</w:t>
      </w:r>
      <w:r w:rsidRPr="0094331A">
        <w:rPr>
          <w:rFonts w:ascii="Times New Roman" w:hAnsi="Times New Roman" w:cs="Times New Roman"/>
          <w:b/>
          <w:sz w:val="24"/>
          <w:szCs w:val="24"/>
        </w:rPr>
        <w:t xml:space="preserve"> аукциона могут быть</w:t>
      </w:r>
      <w:r w:rsidR="00B16BC3" w:rsidRPr="0094331A">
        <w:rPr>
          <w:rFonts w:ascii="Times New Roman" w:hAnsi="Times New Roman" w:cs="Times New Roman"/>
          <w:sz w:val="24"/>
          <w:szCs w:val="24"/>
        </w:rPr>
        <w:t xml:space="preserve">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B16BC3" w:rsidRDefault="00B16BC3" w:rsidP="0094331A">
      <w:pPr>
        <w:autoSpaceDE w:val="0"/>
        <w:autoSpaceDN w:val="0"/>
        <w:adjustRightInd w:val="0"/>
        <w:spacing w:after="0"/>
        <w:ind w:firstLine="567"/>
        <w:jc w:val="both"/>
        <w:rPr>
          <w:rFonts w:ascii="Times New Roman" w:hAnsi="Times New Roman" w:cs="Times New Roman"/>
          <w:sz w:val="24"/>
          <w:szCs w:val="24"/>
        </w:rPr>
      </w:pPr>
      <w:r w:rsidRPr="0094331A">
        <w:rPr>
          <w:rFonts w:ascii="Times New Roman" w:hAnsi="Times New Roman" w:cs="Times New Roman"/>
          <w:sz w:val="24"/>
          <w:szCs w:val="24"/>
        </w:rPr>
        <w:t>Участники аукциона в электронной форме должны соответствовать требованиям, установленным законодательством Российской Федерации к таким участникам.</w:t>
      </w:r>
    </w:p>
    <w:p w:rsidR="0094331A" w:rsidRDefault="0094331A" w:rsidP="0094331A">
      <w:pPr>
        <w:autoSpaceDE w:val="0"/>
        <w:autoSpaceDN w:val="0"/>
        <w:adjustRightInd w:val="0"/>
        <w:spacing w:after="0"/>
        <w:ind w:firstLine="567"/>
        <w:jc w:val="both"/>
        <w:rPr>
          <w:rFonts w:ascii="Times New Roman" w:hAnsi="Times New Roman" w:cs="Times New Roman"/>
          <w:b/>
          <w:sz w:val="24"/>
          <w:szCs w:val="24"/>
        </w:rPr>
      </w:pPr>
      <w:r w:rsidRPr="0094331A">
        <w:rPr>
          <w:rFonts w:ascii="Times New Roman" w:hAnsi="Times New Roman" w:cs="Times New Roman"/>
          <w:b/>
          <w:sz w:val="24"/>
          <w:szCs w:val="24"/>
        </w:rPr>
        <w:t>Для участия в аукционе заявителю необходимо:</w:t>
      </w:r>
    </w:p>
    <w:p w:rsidR="0094331A" w:rsidRPr="009C27BA" w:rsidRDefault="0094331A" w:rsidP="00400CC9">
      <w:pPr>
        <w:pStyle w:val="28"/>
        <w:numPr>
          <w:ilvl w:val="0"/>
          <w:numId w:val="22"/>
        </w:numPr>
        <w:shd w:val="clear" w:color="auto" w:fill="auto"/>
        <w:tabs>
          <w:tab w:val="left" w:pos="1508"/>
        </w:tabs>
        <w:spacing w:before="0" w:after="0"/>
        <w:ind w:left="0" w:right="60" w:firstLine="567"/>
        <w:jc w:val="left"/>
        <w:rPr>
          <w:color w:val="auto"/>
          <w:sz w:val="24"/>
          <w:szCs w:val="24"/>
        </w:rPr>
      </w:pPr>
      <w:r w:rsidRPr="0037191A">
        <w:rPr>
          <w:b/>
          <w:color w:val="auto"/>
          <w:sz w:val="24"/>
          <w:szCs w:val="24"/>
        </w:rPr>
        <w:t>От своего имени</w:t>
      </w:r>
      <w:r w:rsidRPr="009C27BA">
        <w:rPr>
          <w:color w:val="auto"/>
          <w:sz w:val="24"/>
          <w:szCs w:val="24"/>
        </w:rPr>
        <w:t xml:space="preserve"> (имени юридического лица, индивидуального предпринимателя, физического лица) </w:t>
      </w:r>
      <w:r w:rsidRPr="0037191A">
        <w:rPr>
          <w:b/>
          <w:color w:val="auto"/>
          <w:sz w:val="24"/>
          <w:szCs w:val="24"/>
        </w:rPr>
        <w:t xml:space="preserve">внести задаток </w:t>
      </w:r>
      <w:r w:rsidRPr="009C27BA">
        <w:rPr>
          <w:color w:val="auto"/>
          <w:sz w:val="24"/>
          <w:szCs w:val="24"/>
        </w:rPr>
        <w:t>в срок, установленный документацией об аукционе для приема заявок на участие в аукционе.</w:t>
      </w:r>
    </w:p>
    <w:p w:rsidR="0094331A" w:rsidRPr="009C27BA" w:rsidRDefault="0094331A" w:rsidP="00400CC9">
      <w:pPr>
        <w:pStyle w:val="28"/>
        <w:shd w:val="clear" w:color="auto" w:fill="auto"/>
        <w:spacing w:before="0" w:after="0"/>
        <w:ind w:right="60" w:firstLine="567"/>
        <w:jc w:val="left"/>
        <w:rPr>
          <w:color w:val="auto"/>
          <w:sz w:val="24"/>
          <w:szCs w:val="24"/>
        </w:rPr>
      </w:pPr>
      <w:r w:rsidRPr="009C27BA">
        <w:rPr>
          <w:color w:val="auto"/>
          <w:sz w:val="24"/>
          <w:szCs w:val="24"/>
        </w:rPr>
        <w:t xml:space="preserve">Размер задатка устанавливается в размере </w:t>
      </w:r>
      <w:r w:rsidRPr="009C27BA">
        <w:rPr>
          <w:rStyle w:val="aff0"/>
          <w:color w:val="auto"/>
          <w:sz w:val="24"/>
          <w:szCs w:val="24"/>
        </w:rPr>
        <w:t xml:space="preserve">10% </w:t>
      </w:r>
      <w:r w:rsidRPr="009C27BA">
        <w:rPr>
          <w:color w:val="auto"/>
          <w:sz w:val="24"/>
          <w:szCs w:val="24"/>
        </w:rPr>
        <w:t>начальной (минимальной) цены договора (цены лота).</w:t>
      </w:r>
    </w:p>
    <w:p w:rsidR="0094331A" w:rsidRPr="009C27BA" w:rsidRDefault="0094331A" w:rsidP="00400CC9">
      <w:pPr>
        <w:pStyle w:val="28"/>
        <w:shd w:val="clear" w:color="auto" w:fill="auto"/>
        <w:spacing w:before="0" w:after="240"/>
        <w:ind w:right="60" w:firstLine="567"/>
        <w:jc w:val="left"/>
        <w:rPr>
          <w:color w:val="auto"/>
          <w:sz w:val="24"/>
          <w:szCs w:val="24"/>
        </w:rPr>
      </w:pPr>
      <w:r w:rsidRPr="009C27BA">
        <w:rPr>
          <w:color w:val="auto"/>
          <w:sz w:val="24"/>
          <w:szCs w:val="24"/>
        </w:rPr>
        <w:t xml:space="preserve">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proofErr w:type="spellStart"/>
      <w:r w:rsidRPr="009C27BA">
        <w:rPr>
          <w:rStyle w:val="16"/>
          <w:color w:val="auto"/>
          <w:sz w:val="24"/>
          <w:szCs w:val="24"/>
        </w:rPr>
        <w:t>utp.sberbank</w:t>
      </w:r>
      <w:proofErr w:type="spellEnd"/>
      <w:r w:rsidRPr="009C27BA">
        <w:rPr>
          <w:rStyle w:val="16"/>
          <w:color w:val="auto"/>
          <w:sz w:val="24"/>
          <w:szCs w:val="24"/>
        </w:rPr>
        <w:t>-</w:t>
      </w:r>
      <w:r w:rsidRPr="009C27BA">
        <w:rPr>
          <w:color w:val="auto"/>
          <w:sz w:val="24"/>
          <w:szCs w:val="24"/>
        </w:rPr>
        <w:t xml:space="preserve"> </w:t>
      </w:r>
      <w:proofErr w:type="spellStart"/>
      <w:r w:rsidRPr="009C27BA">
        <w:rPr>
          <w:rStyle w:val="16"/>
          <w:color w:val="auto"/>
          <w:sz w:val="24"/>
          <w:szCs w:val="24"/>
        </w:rPr>
        <w:t>ast.ru</w:t>
      </w:r>
      <w:proofErr w:type="spellEnd"/>
      <w:r w:rsidRPr="009C27BA">
        <w:rPr>
          <w:color w:val="auto"/>
          <w:sz w:val="24"/>
          <w:szCs w:val="24"/>
        </w:rPr>
        <w:t>. по следующим банковским реквизитам:</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ПОЛУЧАТЕЛЬ:</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Наименование: АО «</w:t>
      </w:r>
      <w:proofErr w:type="spellStart"/>
      <w:r w:rsidRPr="009C27BA">
        <w:rPr>
          <w:sz w:val="24"/>
          <w:szCs w:val="24"/>
        </w:rPr>
        <w:t>Сбербанк-АСТ</w:t>
      </w:r>
      <w:proofErr w:type="spellEnd"/>
      <w:r w:rsidRPr="009C27BA">
        <w:rPr>
          <w:sz w:val="24"/>
          <w:szCs w:val="24"/>
        </w:rPr>
        <w:t>»</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ИНН: 7707308480</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КПП: 770401001</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Расчетный счет: 40702810300020038047</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БАНК ПОЛУЧАТЕЛЯ:</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Наименование банка: ПАО «СБЕРБАНК РОССИИ» Г. МОСКВА</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БИК: 044525225</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Корреспондентский счет: 30101810400000000225</w:t>
      </w:r>
    </w:p>
    <w:p w:rsidR="0094331A" w:rsidRPr="009C27BA" w:rsidRDefault="0094331A" w:rsidP="0094331A">
      <w:pPr>
        <w:pStyle w:val="27"/>
        <w:shd w:val="clear" w:color="auto" w:fill="auto"/>
        <w:spacing w:after="0" w:line="274" w:lineRule="exact"/>
        <w:ind w:left="20" w:firstLine="700"/>
        <w:jc w:val="both"/>
        <w:rPr>
          <w:sz w:val="24"/>
          <w:szCs w:val="24"/>
        </w:rPr>
      </w:pPr>
      <w:r w:rsidRPr="009C27BA">
        <w:rPr>
          <w:sz w:val="24"/>
          <w:szCs w:val="24"/>
        </w:rPr>
        <w:t>В основании платежа необходимо указывать:</w:t>
      </w:r>
    </w:p>
    <w:p w:rsidR="0037191A" w:rsidRPr="009C27BA" w:rsidRDefault="0094331A" w:rsidP="0037191A">
      <w:pPr>
        <w:pStyle w:val="28"/>
        <w:shd w:val="clear" w:color="auto" w:fill="auto"/>
        <w:spacing w:before="0" w:after="0"/>
        <w:ind w:left="20" w:right="60"/>
        <w:rPr>
          <w:color w:val="auto"/>
          <w:sz w:val="24"/>
          <w:szCs w:val="24"/>
        </w:rPr>
      </w:pPr>
      <w:r w:rsidRPr="009C27BA">
        <w:rPr>
          <w:color w:val="auto"/>
          <w:sz w:val="24"/>
          <w:szCs w:val="24"/>
        </w:rPr>
        <w:lastRenderedPageBreak/>
        <w:t xml:space="preserve">- назначение платежа: задаток за участие в аукционе </w:t>
      </w:r>
      <w:r w:rsidR="009C27BA" w:rsidRPr="009C27BA">
        <w:rPr>
          <w:color w:val="auto"/>
          <w:sz w:val="24"/>
          <w:szCs w:val="24"/>
        </w:rPr>
        <w:t>по передаче в аренду муниципального движимого имущества</w:t>
      </w:r>
      <w:r w:rsidR="00F75F94">
        <w:rPr>
          <w:color w:val="auto"/>
          <w:sz w:val="24"/>
          <w:szCs w:val="24"/>
        </w:rPr>
        <w:t xml:space="preserve"> (без НДС)</w:t>
      </w:r>
      <w:r w:rsidRPr="009C27BA">
        <w:rPr>
          <w:color w:val="auto"/>
          <w:sz w:val="24"/>
          <w:szCs w:val="24"/>
        </w:rPr>
        <w:t>, дату проведения аукциона, номер лота (краткое описание и адрес объекта).</w:t>
      </w:r>
    </w:p>
    <w:p w:rsidR="000833EF" w:rsidRPr="000833EF" w:rsidRDefault="0094331A" w:rsidP="0037191A">
      <w:pPr>
        <w:pStyle w:val="27"/>
        <w:numPr>
          <w:ilvl w:val="0"/>
          <w:numId w:val="22"/>
        </w:numPr>
        <w:shd w:val="clear" w:color="auto" w:fill="auto"/>
        <w:tabs>
          <w:tab w:val="left" w:pos="1022"/>
        </w:tabs>
        <w:spacing w:after="0" w:line="274" w:lineRule="exact"/>
        <w:jc w:val="both"/>
      </w:pPr>
      <w:r w:rsidRPr="000833EF">
        <w:t>Подать заявку на участие в аукционе в электронном виде.</w:t>
      </w:r>
    </w:p>
    <w:p w:rsidR="0094331A" w:rsidRPr="000833EF" w:rsidRDefault="0094331A" w:rsidP="0094331A">
      <w:pPr>
        <w:pStyle w:val="28"/>
        <w:shd w:val="clear" w:color="auto" w:fill="auto"/>
        <w:spacing w:before="0" w:after="0"/>
        <w:ind w:left="20" w:right="60"/>
        <w:rPr>
          <w:color w:val="auto"/>
        </w:rPr>
      </w:pPr>
      <w:r w:rsidRPr="000833EF">
        <w:rPr>
          <w:color w:val="auto"/>
        </w:rPr>
        <w:t>Заявки имеют право подавать участники, зарегистрированные на электронной площадке в соответствии с Регламентом электронной площадки.</w:t>
      </w:r>
    </w:p>
    <w:p w:rsidR="0094331A" w:rsidRPr="000833EF" w:rsidRDefault="0094331A" w:rsidP="0094331A">
      <w:pPr>
        <w:pStyle w:val="28"/>
        <w:shd w:val="clear" w:color="auto" w:fill="auto"/>
        <w:spacing w:before="0" w:after="0"/>
        <w:ind w:left="20" w:right="60"/>
        <w:rPr>
          <w:color w:val="auto"/>
        </w:rPr>
      </w:pPr>
      <w:r w:rsidRPr="000833EF">
        <w:rPr>
          <w:color w:val="auto"/>
        </w:rPr>
        <w:t xml:space="preserve">Для участия в аукционе Участник представляет Оператору электронной площадки Заявку на участие в аукционе в сроки и порядке, которые установлены в </w:t>
      </w:r>
      <w:r w:rsidR="009C27BA" w:rsidRPr="000833EF">
        <w:rPr>
          <w:color w:val="auto"/>
        </w:rPr>
        <w:t xml:space="preserve">аукционной </w:t>
      </w:r>
      <w:r w:rsidRPr="000833EF">
        <w:rPr>
          <w:color w:val="auto"/>
        </w:rPr>
        <w:t>Документации.</w:t>
      </w:r>
    </w:p>
    <w:p w:rsidR="000833EF" w:rsidRDefault="0094331A" w:rsidP="000833EF">
      <w:pPr>
        <w:pStyle w:val="28"/>
        <w:shd w:val="clear" w:color="auto" w:fill="auto"/>
        <w:spacing w:before="0" w:after="0"/>
        <w:ind w:left="20"/>
        <w:rPr>
          <w:color w:val="auto"/>
        </w:rPr>
      </w:pPr>
      <w:r w:rsidRPr="000833EF">
        <w:rPr>
          <w:color w:val="auto"/>
        </w:rPr>
        <w:t>Заявка на участие в аукционе должна содержать</w:t>
      </w:r>
      <w:r w:rsidR="000833EF">
        <w:rPr>
          <w:color w:val="auto"/>
        </w:rPr>
        <w:t xml:space="preserve"> следующие документы и сведения:</w:t>
      </w:r>
    </w:p>
    <w:p w:rsidR="0031509D" w:rsidRPr="0031509D" w:rsidRDefault="0031509D" w:rsidP="0031509D">
      <w:pPr>
        <w:pStyle w:val="28"/>
        <w:shd w:val="clear" w:color="auto" w:fill="auto"/>
        <w:spacing w:before="0" w:after="0"/>
        <w:ind w:left="20"/>
        <w:rPr>
          <w:color w:val="auto"/>
        </w:rPr>
      </w:pPr>
      <w:proofErr w:type="gramStart"/>
      <w:r w:rsidRPr="0031509D">
        <w:rPr>
          <w:color w:val="auto"/>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31509D">
        <w:rPr>
          <w:color w:val="auto"/>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1509D" w:rsidRPr="0031509D" w:rsidRDefault="0031509D" w:rsidP="0031509D">
      <w:pPr>
        <w:pStyle w:val="28"/>
        <w:shd w:val="clear" w:color="auto" w:fill="auto"/>
        <w:spacing w:before="0" w:after="0"/>
        <w:ind w:left="20"/>
        <w:rPr>
          <w:color w:val="auto"/>
        </w:rPr>
      </w:pPr>
      <w:proofErr w:type="gramStart"/>
      <w:r w:rsidRPr="0031509D">
        <w:rPr>
          <w:color w:val="auto"/>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31509D">
        <w:rPr>
          <w:color w:val="auto"/>
        </w:rPr>
        <w:t xml:space="preserve"> </w:t>
      </w:r>
      <w:proofErr w:type="gramStart"/>
      <w:r w:rsidRPr="0031509D">
        <w:rPr>
          <w:color w:val="auto"/>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31509D" w:rsidRPr="0031509D" w:rsidRDefault="0031509D" w:rsidP="0031509D">
      <w:pPr>
        <w:pStyle w:val="28"/>
        <w:shd w:val="clear" w:color="auto" w:fill="auto"/>
        <w:spacing w:before="0" w:after="0"/>
        <w:ind w:left="20"/>
        <w:rPr>
          <w:color w:val="auto"/>
        </w:rPr>
      </w:pPr>
      <w:r w:rsidRPr="0031509D">
        <w:rPr>
          <w:color w:val="auto"/>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1509D" w:rsidRPr="0031509D" w:rsidRDefault="0031509D" w:rsidP="0031509D">
      <w:pPr>
        <w:pStyle w:val="28"/>
        <w:shd w:val="clear" w:color="auto" w:fill="auto"/>
        <w:spacing w:before="0" w:after="0"/>
        <w:ind w:left="20"/>
        <w:rPr>
          <w:color w:val="auto"/>
        </w:rPr>
      </w:pPr>
      <w:r w:rsidRPr="0031509D">
        <w:rPr>
          <w:color w:val="auto"/>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1509D" w:rsidRPr="0031509D" w:rsidRDefault="0031509D" w:rsidP="0031509D">
      <w:pPr>
        <w:pStyle w:val="28"/>
        <w:shd w:val="clear" w:color="auto" w:fill="auto"/>
        <w:spacing w:before="0" w:after="0"/>
        <w:ind w:left="20"/>
        <w:rPr>
          <w:color w:val="auto"/>
        </w:rPr>
      </w:pPr>
      <w:r w:rsidRPr="0031509D">
        <w:rPr>
          <w:color w:val="auto"/>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1509D" w:rsidRPr="0031509D" w:rsidRDefault="0031509D" w:rsidP="0031509D">
      <w:pPr>
        <w:pStyle w:val="28"/>
        <w:shd w:val="clear" w:color="auto" w:fill="auto"/>
        <w:spacing w:before="0" w:after="0"/>
        <w:ind w:left="20"/>
        <w:rPr>
          <w:color w:val="auto"/>
        </w:rPr>
      </w:pPr>
      <w:r w:rsidRPr="0031509D">
        <w:rPr>
          <w:color w:val="auto"/>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31509D">
        <w:rPr>
          <w:color w:val="auto"/>
        </w:rPr>
        <w:t>,</w:t>
      </w:r>
      <w:proofErr w:type="gramEnd"/>
      <w:r w:rsidRPr="0031509D">
        <w:rPr>
          <w:color w:val="auto"/>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31509D">
        <w:rPr>
          <w:color w:val="auto"/>
        </w:rPr>
        <w:t>,</w:t>
      </w:r>
      <w:proofErr w:type="gramEnd"/>
      <w:r w:rsidRPr="0031509D">
        <w:rPr>
          <w:color w:val="auto"/>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1509D" w:rsidRPr="0031509D" w:rsidRDefault="0031509D" w:rsidP="0031509D">
      <w:pPr>
        <w:pStyle w:val="28"/>
        <w:shd w:val="clear" w:color="auto" w:fill="auto"/>
        <w:spacing w:before="0" w:after="0"/>
        <w:ind w:left="20"/>
        <w:rPr>
          <w:color w:val="auto"/>
        </w:rPr>
      </w:pPr>
      <w:r w:rsidRPr="0031509D">
        <w:rPr>
          <w:color w:val="auto"/>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1509D" w:rsidRPr="0031509D" w:rsidRDefault="0031509D" w:rsidP="0031509D">
      <w:pPr>
        <w:pStyle w:val="28"/>
        <w:shd w:val="clear" w:color="auto" w:fill="auto"/>
        <w:spacing w:before="0" w:after="0"/>
        <w:ind w:left="20"/>
        <w:rPr>
          <w:color w:val="auto"/>
        </w:rPr>
      </w:pPr>
      <w:r w:rsidRPr="0031509D">
        <w:rPr>
          <w:color w:val="auto"/>
        </w:rPr>
        <w:lastRenderedPageBreak/>
        <w:t>8) информацию о не</w:t>
      </w:r>
      <w:r>
        <w:rPr>
          <w:color w:val="auto"/>
        </w:rPr>
        <w:t xml:space="preserve"> </w:t>
      </w:r>
      <w:r w:rsidRPr="0031509D">
        <w:rPr>
          <w:color w:val="auto"/>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441B2" w:rsidRPr="001441B2" w:rsidRDefault="0031509D" w:rsidP="001441B2">
      <w:pPr>
        <w:pStyle w:val="28"/>
        <w:shd w:val="clear" w:color="auto" w:fill="auto"/>
        <w:spacing w:before="0" w:after="0"/>
        <w:ind w:left="20"/>
        <w:rPr>
          <w:color w:val="auto"/>
        </w:rPr>
      </w:pPr>
      <w:r>
        <w:rPr>
          <w:color w:val="auto"/>
        </w:rPr>
        <w:t>9</w:t>
      </w:r>
      <w:r w:rsidRPr="0031509D">
        <w:rPr>
          <w:color w:val="auto"/>
        </w:rPr>
        <w:t>) документы или копии документов, подтверждающие внесение задатка.</w:t>
      </w:r>
    </w:p>
    <w:p w:rsidR="0094331A" w:rsidRPr="005D0B63" w:rsidRDefault="0094331A" w:rsidP="005D0B63">
      <w:pPr>
        <w:pStyle w:val="28"/>
        <w:shd w:val="clear" w:color="auto" w:fill="auto"/>
        <w:spacing w:before="0" w:after="0"/>
        <w:ind w:left="20"/>
        <w:rPr>
          <w:color w:val="auto"/>
        </w:rPr>
      </w:pPr>
      <w:r w:rsidRPr="005D0B63">
        <w:rPr>
          <w:color w:val="auto"/>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4331A" w:rsidRPr="005D0B63" w:rsidRDefault="0094331A" w:rsidP="005D0B63">
      <w:pPr>
        <w:pStyle w:val="28"/>
        <w:shd w:val="clear" w:color="auto" w:fill="auto"/>
        <w:spacing w:before="0" w:after="0"/>
        <w:ind w:left="20"/>
        <w:rPr>
          <w:color w:val="auto"/>
        </w:rPr>
      </w:pPr>
      <w:r w:rsidRPr="005D0B63">
        <w:rPr>
          <w:color w:val="auto"/>
        </w:rPr>
        <w:t>Указанные документы в части их оформления и содержания должны соответствовать требованиям законодательства Российской Федерации.</w:t>
      </w:r>
    </w:p>
    <w:p w:rsidR="001441B2" w:rsidRPr="0094331A" w:rsidRDefault="001441B2" w:rsidP="005D0B63">
      <w:pPr>
        <w:pStyle w:val="28"/>
        <w:shd w:val="clear" w:color="auto" w:fill="auto"/>
        <w:spacing w:before="0" w:after="0"/>
        <w:ind w:left="20"/>
        <w:rPr>
          <w:b/>
          <w:color w:val="auto"/>
          <w:spacing w:val="-3"/>
          <w:sz w:val="24"/>
          <w:szCs w:val="24"/>
        </w:rPr>
      </w:pPr>
      <w:r w:rsidRPr="005D0B63">
        <w:rPr>
          <w:b/>
          <w:color w:val="auto"/>
        </w:rPr>
        <w:t>Заявки на участие в аукционе в электронной форме принимаются</w:t>
      </w:r>
      <w:r w:rsidRPr="005D0B63">
        <w:rPr>
          <w:b/>
          <w:color w:val="auto"/>
          <w:sz w:val="24"/>
          <w:szCs w:val="24"/>
        </w:rPr>
        <w:t xml:space="preserve"> круглосуточно</w:t>
      </w:r>
      <w:r w:rsidRPr="0094331A">
        <w:rPr>
          <w:b/>
          <w:color w:val="auto"/>
          <w:sz w:val="24"/>
          <w:szCs w:val="24"/>
        </w:rPr>
        <w:t>:</w:t>
      </w:r>
      <w:proofErr w:type="spellStart"/>
      <w:r w:rsidRPr="0094331A">
        <w:rPr>
          <w:color w:val="auto"/>
          <w:sz w:val="24"/>
          <w:szCs w:val="24"/>
          <w:lang w:val="en-US"/>
        </w:rPr>
        <w:t>utp</w:t>
      </w:r>
      <w:proofErr w:type="spellEnd"/>
      <w:r w:rsidRPr="0094331A">
        <w:rPr>
          <w:color w:val="auto"/>
          <w:sz w:val="24"/>
          <w:szCs w:val="24"/>
        </w:rPr>
        <w:t>.</w:t>
      </w:r>
      <w:proofErr w:type="spellStart"/>
      <w:r w:rsidRPr="0094331A">
        <w:rPr>
          <w:color w:val="auto"/>
          <w:sz w:val="24"/>
          <w:szCs w:val="24"/>
          <w:lang w:val="en-US"/>
        </w:rPr>
        <w:t>sberbank</w:t>
      </w:r>
      <w:proofErr w:type="spellEnd"/>
      <w:r w:rsidRPr="0094331A">
        <w:rPr>
          <w:color w:val="auto"/>
          <w:sz w:val="24"/>
          <w:szCs w:val="24"/>
        </w:rPr>
        <w:t>-</w:t>
      </w:r>
      <w:proofErr w:type="spellStart"/>
      <w:r w:rsidRPr="0094331A">
        <w:rPr>
          <w:color w:val="auto"/>
          <w:sz w:val="24"/>
          <w:szCs w:val="24"/>
          <w:lang w:val="en-US"/>
        </w:rPr>
        <w:t>ast</w:t>
      </w:r>
      <w:proofErr w:type="spellEnd"/>
      <w:r w:rsidRPr="0094331A">
        <w:rPr>
          <w:color w:val="auto"/>
          <w:sz w:val="24"/>
          <w:szCs w:val="24"/>
        </w:rPr>
        <w:t>.</w:t>
      </w:r>
      <w:proofErr w:type="spellStart"/>
      <w:r w:rsidRPr="0094331A">
        <w:rPr>
          <w:color w:val="auto"/>
          <w:sz w:val="24"/>
          <w:szCs w:val="24"/>
          <w:lang w:val="en-US"/>
        </w:rPr>
        <w:t>ru</w:t>
      </w:r>
      <w:proofErr w:type="spellEnd"/>
      <w:r w:rsidRPr="0094331A">
        <w:rPr>
          <w:color w:val="auto"/>
          <w:sz w:val="24"/>
          <w:szCs w:val="24"/>
        </w:rPr>
        <w:t>.</w:t>
      </w:r>
    </w:p>
    <w:p w:rsidR="001441B2" w:rsidRPr="0094331A" w:rsidRDefault="001441B2" w:rsidP="001441B2">
      <w:pPr>
        <w:pStyle w:val="27"/>
        <w:shd w:val="clear" w:color="auto" w:fill="auto"/>
        <w:spacing w:after="0" w:line="274" w:lineRule="exact"/>
        <w:ind w:left="20" w:firstLine="547"/>
        <w:jc w:val="both"/>
        <w:rPr>
          <w:b w:val="0"/>
          <w:sz w:val="24"/>
          <w:szCs w:val="24"/>
        </w:rPr>
      </w:pPr>
      <w:r w:rsidRPr="0094331A">
        <w:rPr>
          <w:sz w:val="24"/>
          <w:szCs w:val="24"/>
        </w:rPr>
        <w:t xml:space="preserve">Дата начала приема заявок: </w:t>
      </w:r>
      <w:r w:rsidR="000545F4">
        <w:rPr>
          <w:b w:val="0"/>
          <w:sz w:val="24"/>
          <w:szCs w:val="24"/>
        </w:rPr>
        <w:t>26.10</w:t>
      </w:r>
      <w:r w:rsidRPr="0094331A">
        <w:rPr>
          <w:b w:val="0"/>
          <w:sz w:val="24"/>
          <w:szCs w:val="24"/>
        </w:rPr>
        <w:t>.2024г. в 08 часов 00 мин.</w:t>
      </w:r>
    </w:p>
    <w:p w:rsidR="001441B2" w:rsidRPr="0094331A" w:rsidRDefault="001441B2" w:rsidP="001441B2">
      <w:pPr>
        <w:pStyle w:val="27"/>
        <w:shd w:val="clear" w:color="auto" w:fill="auto"/>
        <w:spacing w:after="0" w:line="274" w:lineRule="exact"/>
        <w:ind w:left="20" w:firstLine="547"/>
        <w:jc w:val="both"/>
        <w:rPr>
          <w:b w:val="0"/>
          <w:sz w:val="24"/>
          <w:szCs w:val="24"/>
        </w:rPr>
      </w:pPr>
      <w:r w:rsidRPr="0094331A">
        <w:rPr>
          <w:sz w:val="24"/>
          <w:szCs w:val="24"/>
        </w:rPr>
        <w:t xml:space="preserve">Дата и время окончания приема заявок: </w:t>
      </w:r>
      <w:r w:rsidR="000545F4">
        <w:rPr>
          <w:b w:val="0"/>
          <w:sz w:val="24"/>
          <w:szCs w:val="24"/>
        </w:rPr>
        <w:t>23.11</w:t>
      </w:r>
      <w:r w:rsidRPr="0094331A">
        <w:rPr>
          <w:b w:val="0"/>
          <w:sz w:val="24"/>
          <w:szCs w:val="24"/>
        </w:rPr>
        <w:t>.2024г. в 16 часов 00 мин.</w:t>
      </w:r>
    </w:p>
    <w:p w:rsidR="001441B2" w:rsidRPr="0094331A" w:rsidRDefault="001441B2" w:rsidP="001441B2">
      <w:pPr>
        <w:pStyle w:val="27"/>
        <w:shd w:val="clear" w:color="auto" w:fill="auto"/>
        <w:spacing w:after="0" w:line="274" w:lineRule="exact"/>
        <w:ind w:left="20" w:firstLine="547"/>
        <w:jc w:val="both"/>
        <w:rPr>
          <w:b w:val="0"/>
          <w:sz w:val="24"/>
          <w:szCs w:val="24"/>
        </w:rPr>
      </w:pPr>
      <w:r w:rsidRPr="0094331A">
        <w:rPr>
          <w:sz w:val="24"/>
          <w:szCs w:val="24"/>
        </w:rPr>
        <w:t xml:space="preserve">Дата и время рассмотрения заявок: </w:t>
      </w:r>
      <w:r w:rsidR="000545F4">
        <w:rPr>
          <w:b w:val="0"/>
          <w:sz w:val="24"/>
          <w:szCs w:val="24"/>
        </w:rPr>
        <w:t>25.11</w:t>
      </w:r>
      <w:r w:rsidRPr="0094331A">
        <w:rPr>
          <w:b w:val="0"/>
          <w:sz w:val="24"/>
          <w:szCs w:val="24"/>
        </w:rPr>
        <w:t>.2024г   в 10 час. 00 мин.</w:t>
      </w:r>
    </w:p>
    <w:p w:rsidR="001441B2" w:rsidRPr="0094331A" w:rsidRDefault="001441B2" w:rsidP="001441B2">
      <w:pPr>
        <w:pStyle w:val="28"/>
        <w:shd w:val="clear" w:color="auto" w:fill="auto"/>
        <w:spacing w:before="0" w:after="0"/>
        <w:ind w:left="20" w:right="20"/>
        <w:rPr>
          <w:color w:val="auto"/>
          <w:sz w:val="24"/>
          <w:szCs w:val="24"/>
        </w:rPr>
      </w:pPr>
      <w:proofErr w:type="gramStart"/>
      <w:r w:rsidRPr="0094331A">
        <w:rPr>
          <w:color w:val="auto"/>
          <w:sz w:val="24"/>
          <w:szCs w:val="24"/>
        </w:rPr>
        <w:t>На основании результатов рассмотрения заявок на участие в аукционе единой комиссией для проведения конкурсов (аукционов) на право заключения договоров по передаче муниципального имущества во владение и (или) пользование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w:t>
      </w:r>
      <w:proofErr w:type="gramEnd"/>
      <w:r w:rsidRPr="0094331A">
        <w:rPr>
          <w:color w:val="auto"/>
          <w:sz w:val="24"/>
          <w:szCs w:val="24"/>
        </w:rPr>
        <w:t xml:space="preserve"> участие в аукционе.</w:t>
      </w:r>
    </w:p>
    <w:p w:rsidR="0094331A" w:rsidRPr="001441B2" w:rsidRDefault="0094331A" w:rsidP="001441B2">
      <w:pPr>
        <w:pStyle w:val="28"/>
        <w:shd w:val="clear" w:color="auto" w:fill="auto"/>
        <w:spacing w:before="0" w:after="0"/>
        <w:ind w:left="20" w:right="20"/>
        <w:rPr>
          <w:color w:val="auto"/>
          <w:sz w:val="24"/>
          <w:szCs w:val="24"/>
        </w:rPr>
      </w:pPr>
      <w:r w:rsidRPr="0037191A">
        <w:rPr>
          <w:bCs/>
          <w:color w:val="auto"/>
          <w:sz w:val="24"/>
          <w:szCs w:val="24"/>
        </w:rPr>
        <w:t xml:space="preserve">Организатор торгов вправе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w:t>
      </w:r>
      <w:r w:rsidRPr="0037191A">
        <w:rPr>
          <w:color w:val="auto"/>
          <w:sz w:val="24"/>
          <w:szCs w:val="24"/>
        </w:rPr>
        <w:t>При</w:t>
      </w:r>
      <w:r w:rsidRPr="001441B2">
        <w:rPr>
          <w:color w:val="auto"/>
          <w:sz w:val="24"/>
          <w:szCs w:val="24"/>
        </w:rPr>
        <w:t xml:space="preserve"> этом задатки возвращаются Заявителям в течение 5 (пяти) рабочих дней </w:t>
      </w:r>
      <w:proofErr w:type="gramStart"/>
      <w:r w:rsidRPr="001441B2">
        <w:rPr>
          <w:color w:val="auto"/>
          <w:sz w:val="24"/>
          <w:szCs w:val="24"/>
        </w:rPr>
        <w:t>с даты принятия</w:t>
      </w:r>
      <w:proofErr w:type="gramEnd"/>
      <w:r w:rsidRPr="001441B2">
        <w:rPr>
          <w:color w:val="auto"/>
          <w:sz w:val="24"/>
          <w:szCs w:val="24"/>
        </w:rPr>
        <w:t xml:space="preserve"> решения об отказе от проведения аукциона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94331A" w:rsidRPr="001441B2" w:rsidRDefault="0094331A" w:rsidP="001441B2">
      <w:pPr>
        <w:pStyle w:val="28"/>
        <w:shd w:val="clear" w:color="auto" w:fill="auto"/>
        <w:spacing w:before="0" w:after="0"/>
        <w:ind w:left="20" w:right="20"/>
        <w:rPr>
          <w:color w:val="auto"/>
          <w:sz w:val="24"/>
          <w:szCs w:val="24"/>
        </w:rPr>
      </w:pPr>
      <w:r w:rsidRPr="001441B2">
        <w:rPr>
          <w:color w:val="auto"/>
          <w:sz w:val="24"/>
          <w:szCs w:val="24"/>
        </w:rPr>
        <w:t xml:space="preserve">Организатор аукциона вправе принять решение о внесении изменений в извещение о проведении аукциона в электронной форме не </w:t>
      </w:r>
      <w:proofErr w:type="gramStart"/>
      <w:r w:rsidRPr="001441B2">
        <w:rPr>
          <w:color w:val="auto"/>
          <w:sz w:val="24"/>
          <w:szCs w:val="24"/>
        </w:rPr>
        <w:t>позднее</w:t>
      </w:r>
      <w:proofErr w:type="gramEnd"/>
      <w:r w:rsidRPr="001441B2">
        <w:rPr>
          <w:color w:val="auto"/>
          <w:sz w:val="24"/>
          <w:szCs w:val="24"/>
        </w:rPr>
        <w:t xml:space="preserve"> чем за пять дней до даты окончания подачи заявок на участие в аукционе.</w:t>
      </w:r>
    </w:p>
    <w:p w:rsidR="001441B2" w:rsidRPr="0094331A" w:rsidRDefault="001441B2" w:rsidP="001441B2">
      <w:pPr>
        <w:shd w:val="clear" w:color="auto" w:fill="FFFFFF"/>
        <w:spacing w:after="0"/>
        <w:ind w:firstLine="567"/>
        <w:jc w:val="both"/>
        <w:rPr>
          <w:rFonts w:ascii="Times New Roman" w:hAnsi="Times New Roman" w:cs="Times New Roman"/>
          <w:b/>
          <w:sz w:val="24"/>
          <w:szCs w:val="24"/>
        </w:rPr>
      </w:pPr>
      <w:r w:rsidRPr="0094331A">
        <w:rPr>
          <w:rFonts w:ascii="Times New Roman" w:hAnsi="Times New Roman" w:cs="Times New Roman"/>
          <w:b/>
          <w:sz w:val="24"/>
          <w:szCs w:val="24"/>
        </w:rPr>
        <w:t>Дата, время и  место  проведения аукциона:</w:t>
      </w:r>
    </w:p>
    <w:p w:rsidR="001441B2" w:rsidRPr="0094331A" w:rsidRDefault="001441B2" w:rsidP="001441B2">
      <w:pPr>
        <w:shd w:val="clear" w:color="auto" w:fill="FFFFFF"/>
        <w:spacing w:after="0"/>
        <w:ind w:firstLine="567"/>
        <w:jc w:val="both"/>
        <w:rPr>
          <w:rFonts w:ascii="Times New Roman" w:hAnsi="Times New Roman" w:cs="Times New Roman"/>
          <w:sz w:val="24"/>
          <w:szCs w:val="24"/>
        </w:rPr>
      </w:pPr>
      <w:r w:rsidRPr="001441B2">
        <w:rPr>
          <w:rFonts w:ascii="Times New Roman" w:hAnsi="Times New Roman" w:cs="Times New Roman"/>
          <w:b/>
          <w:sz w:val="24"/>
          <w:szCs w:val="24"/>
        </w:rPr>
        <w:t xml:space="preserve">Аукцион проводится в электронной форме </w:t>
      </w:r>
      <w:r w:rsidR="000545F4">
        <w:rPr>
          <w:rFonts w:ascii="Times New Roman" w:hAnsi="Times New Roman" w:cs="Times New Roman"/>
          <w:b/>
          <w:sz w:val="24"/>
          <w:szCs w:val="24"/>
        </w:rPr>
        <w:t>26.11</w:t>
      </w:r>
      <w:r w:rsidRPr="001441B2">
        <w:rPr>
          <w:rFonts w:ascii="Times New Roman" w:hAnsi="Times New Roman" w:cs="Times New Roman"/>
          <w:b/>
          <w:sz w:val="24"/>
          <w:szCs w:val="24"/>
        </w:rPr>
        <w:t>.2024г. в 10 час.00 мин. (время московское)</w:t>
      </w:r>
      <w:r w:rsidRPr="0094331A">
        <w:rPr>
          <w:rFonts w:ascii="Times New Roman" w:hAnsi="Times New Roman" w:cs="Times New Roman"/>
          <w:sz w:val="24"/>
          <w:szCs w:val="24"/>
        </w:rPr>
        <w:t xml:space="preserve"> в информационно-телекоммуникационной сети «Интернет» на сайте ЭТП, через личный кабинет Участника, зарегистрированного </w:t>
      </w:r>
      <w:proofErr w:type="gramStart"/>
      <w:r w:rsidRPr="0094331A">
        <w:rPr>
          <w:rFonts w:ascii="Times New Roman" w:hAnsi="Times New Roman" w:cs="Times New Roman"/>
          <w:sz w:val="24"/>
          <w:szCs w:val="24"/>
        </w:rPr>
        <w:t>в</w:t>
      </w:r>
      <w:proofErr w:type="gramEnd"/>
      <w:r w:rsidRPr="0094331A">
        <w:rPr>
          <w:rFonts w:ascii="Times New Roman" w:hAnsi="Times New Roman" w:cs="Times New Roman"/>
          <w:sz w:val="24"/>
          <w:szCs w:val="24"/>
        </w:rPr>
        <w:t xml:space="preserve"> ТС, по электронному адресу https://utp.sberbank-ast.ru. </w:t>
      </w:r>
    </w:p>
    <w:p w:rsidR="0094331A" w:rsidRPr="005D0B63" w:rsidRDefault="0094331A" w:rsidP="0094331A">
      <w:pPr>
        <w:pStyle w:val="27"/>
        <w:shd w:val="clear" w:color="auto" w:fill="auto"/>
        <w:spacing w:after="0" w:line="274" w:lineRule="exact"/>
        <w:ind w:left="20" w:firstLine="700"/>
        <w:jc w:val="both"/>
      </w:pPr>
      <w:r w:rsidRPr="005D0B63">
        <w:t>Определение победителя:</w:t>
      </w:r>
    </w:p>
    <w:p w:rsidR="0094331A" w:rsidRPr="005D0B63" w:rsidRDefault="0094331A" w:rsidP="0094331A">
      <w:pPr>
        <w:pStyle w:val="28"/>
        <w:shd w:val="clear" w:color="auto" w:fill="auto"/>
        <w:spacing w:before="0" w:after="0"/>
        <w:ind w:left="20" w:right="60"/>
        <w:rPr>
          <w:color w:val="auto"/>
        </w:rPr>
      </w:pPr>
      <w:r w:rsidRPr="005D0B63">
        <w:rPr>
          <w:color w:val="auto"/>
        </w:rPr>
        <w:t>Победителем аукциона признается участник аукциона, предложивший наиболее высокую цену договора аренды.</w:t>
      </w:r>
    </w:p>
    <w:p w:rsidR="0094331A" w:rsidRPr="007824CB" w:rsidRDefault="0094331A" w:rsidP="0094331A">
      <w:pPr>
        <w:pStyle w:val="27"/>
        <w:shd w:val="clear" w:color="auto" w:fill="auto"/>
        <w:spacing w:after="0" w:line="274" w:lineRule="exact"/>
        <w:ind w:left="20" w:firstLine="700"/>
        <w:jc w:val="both"/>
      </w:pPr>
      <w:r w:rsidRPr="007824CB">
        <w:t>Заключение договора по результатам аукциона в электронной форме:</w:t>
      </w:r>
    </w:p>
    <w:p w:rsidR="005D0B63" w:rsidRPr="007824CB" w:rsidRDefault="00E95FA9" w:rsidP="00E95FA9">
      <w:pPr>
        <w:pStyle w:val="28"/>
        <w:shd w:val="clear" w:color="auto" w:fill="auto"/>
        <w:spacing w:before="0" w:after="0"/>
        <w:ind w:left="20" w:right="60"/>
        <w:rPr>
          <w:color w:val="auto"/>
        </w:rPr>
      </w:pPr>
      <w:r w:rsidRPr="007824CB">
        <w:rPr>
          <w:color w:val="auto"/>
        </w:rPr>
        <w:t xml:space="preserve">Заключение договора по результатам аукциона в электронной форме осуществляется в порядке, в срок не ранее чем через 10 (десять) дней и не позднее чем через </w:t>
      </w:r>
      <w:r w:rsidR="00B110FB" w:rsidRPr="007824CB">
        <w:t>15 (пятнадцать)</w:t>
      </w:r>
      <w:r w:rsidRPr="007824CB">
        <w:rPr>
          <w:color w:val="auto"/>
        </w:rPr>
        <w:t xml:space="preserve">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94331A" w:rsidRPr="0037191A" w:rsidRDefault="0094331A" w:rsidP="0094331A">
      <w:pPr>
        <w:pStyle w:val="28"/>
        <w:shd w:val="clear" w:color="auto" w:fill="auto"/>
        <w:spacing w:before="0" w:after="0"/>
        <w:ind w:left="20" w:right="60"/>
        <w:rPr>
          <w:color w:val="auto"/>
          <w:sz w:val="24"/>
          <w:szCs w:val="24"/>
        </w:rPr>
      </w:pPr>
      <w:r w:rsidRPr="007824CB">
        <w:rPr>
          <w:color w:val="auto"/>
          <w:sz w:val="24"/>
          <w:szCs w:val="24"/>
        </w:rPr>
        <w:t>При заключении договора с победителем аукциона сумма внесенного им задатка засчитывается</w:t>
      </w:r>
      <w:r w:rsidRPr="0037191A">
        <w:rPr>
          <w:color w:val="auto"/>
          <w:sz w:val="24"/>
          <w:szCs w:val="24"/>
        </w:rPr>
        <w:t xml:space="preserve"> в счет исполнения обязательств по заключенному договору аренды в соответствии с п. 5 ст. 448 ГК РФ.</w:t>
      </w:r>
    </w:p>
    <w:p w:rsidR="0094331A" w:rsidRPr="0037191A" w:rsidRDefault="0094331A" w:rsidP="00574FC4">
      <w:pPr>
        <w:pStyle w:val="28"/>
        <w:shd w:val="clear" w:color="auto" w:fill="auto"/>
        <w:spacing w:before="0" w:after="0" w:line="240" w:lineRule="auto"/>
        <w:ind w:left="20" w:right="60"/>
        <w:rPr>
          <w:color w:val="auto"/>
          <w:sz w:val="24"/>
          <w:szCs w:val="24"/>
        </w:rPr>
      </w:pPr>
      <w:r w:rsidRPr="0037191A">
        <w:rPr>
          <w:color w:val="auto"/>
          <w:sz w:val="24"/>
          <w:szCs w:val="24"/>
        </w:rPr>
        <w:t xml:space="preserve">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37191A">
        <w:rPr>
          <w:color w:val="auto"/>
          <w:sz w:val="24"/>
          <w:szCs w:val="24"/>
        </w:rPr>
        <w:t>с даты подписания</w:t>
      </w:r>
      <w:proofErr w:type="gramEnd"/>
      <w:r w:rsidRPr="0037191A">
        <w:rPr>
          <w:color w:val="auto"/>
          <w:sz w:val="24"/>
          <w:szCs w:val="24"/>
        </w:rPr>
        <w:t xml:space="preserve"> протокола аукциона.</w:t>
      </w:r>
    </w:p>
    <w:p w:rsidR="0094331A" w:rsidRPr="0037191A" w:rsidRDefault="0094331A" w:rsidP="00574FC4">
      <w:pPr>
        <w:pStyle w:val="28"/>
        <w:shd w:val="clear" w:color="auto" w:fill="auto"/>
        <w:spacing w:before="0" w:after="0" w:line="240" w:lineRule="auto"/>
        <w:ind w:left="20" w:right="60"/>
        <w:rPr>
          <w:color w:val="auto"/>
          <w:sz w:val="24"/>
          <w:szCs w:val="24"/>
        </w:rPr>
      </w:pPr>
      <w:r w:rsidRPr="0037191A">
        <w:rPr>
          <w:color w:val="auto"/>
          <w:sz w:val="24"/>
          <w:szCs w:val="24"/>
        </w:rPr>
        <w:t xml:space="preserve">Задаток, внесенный участником аукциона, который сделал предпоследнее предложение о цене, возвращается такому участнику аукциона в течение пяти рабочих дней </w:t>
      </w:r>
      <w:proofErr w:type="gramStart"/>
      <w:r w:rsidRPr="0037191A">
        <w:rPr>
          <w:color w:val="auto"/>
          <w:sz w:val="24"/>
          <w:szCs w:val="24"/>
        </w:rPr>
        <w:t>с даты подписания</w:t>
      </w:r>
      <w:proofErr w:type="gramEnd"/>
      <w:r w:rsidRPr="0037191A">
        <w:rPr>
          <w:color w:val="auto"/>
          <w:sz w:val="24"/>
          <w:szCs w:val="24"/>
        </w:rPr>
        <w:t xml:space="preserve"> </w:t>
      </w:r>
      <w:r w:rsidRPr="0037191A">
        <w:rPr>
          <w:color w:val="auto"/>
          <w:sz w:val="24"/>
          <w:szCs w:val="24"/>
        </w:rPr>
        <w:lastRenderedPageBreak/>
        <w:t>договора с победителем аукциона или с таким участником аукциона.</w:t>
      </w:r>
    </w:p>
    <w:p w:rsidR="0094331A" w:rsidRPr="0037191A" w:rsidRDefault="0094331A" w:rsidP="00574FC4">
      <w:pPr>
        <w:pStyle w:val="28"/>
        <w:shd w:val="clear" w:color="auto" w:fill="auto"/>
        <w:spacing w:before="0" w:after="0" w:line="240" w:lineRule="auto"/>
        <w:ind w:left="20" w:right="60"/>
        <w:rPr>
          <w:color w:val="auto"/>
          <w:sz w:val="24"/>
          <w:szCs w:val="24"/>
        </w:rPr>
      </w:pPr>
      <w:r w:rsidRPr="0037191A">
        <w:rPr>
          <w:color w:val="auto"/>
          <w:sz w:val="24"/>
          <w:szCs w:val="24"/>
        </w:rPr>
        <w:t>В случае уклонения победителя аукциона или участника аукциона, сделавшего предпоследнее предложение о цене, от заключения договора задаток, внесенный ими, не возвращается.</w:t>
      </w:r>
    </w:p>
    <w:p w:rsidR="0094331A" w:rsidRPr="0037191A" w:rsidRDefault="0094331A" w:rsidP="00574FC4">
      <w:pPr>
        <w:pStyle w:val="27"/>
        <w:shd w:val="clear" w:color="auto" w:fill="auto"/>
        <w:spacing w:after="0" w:line="240" w:lineRule="auto"/>
        <w:ind w:left="20" w:right="60" w:firstLine="700"/>
        <w:jc w:val="both"/>
        <w:rPr>
          <w:sz w:val="24"/>
          <w:szCs w:val="24"/>
        </w:rPr>
      </w:pPr>
      <w:r w:rsidRPr="0037191A">
        <w:rPr>
          <w:sz w:val="24"/>
          <w:szCs w:val="24"/>
        </w:rPr>
        <w:t>Порядок предоставления документации об аукционе в электронной форме и разъяснений положений документации об аукционе:</w:t>
      </w:r>
    </w:p>
    <w:p w:rsidR="005D0B63" w:rsidRPr="0037191A" w:rsidRDefault="005D0B63" w:rsidP="00574FC4">
      <w:pPr>
        <w:autoSpaceDE w:val="0"/>
        <w:autoSpaceDN w:val="0"/>
        <w:adjustRightInd w:val="0"/>
        <w:spacing w:after="0" w:line="240" w:lineRule="auto"/>
        <w:ind w:firstLine="567"/>
        <w:jc w:val="both"/>
        <w:rPr>
          <w:rFonts w:ascii="Times New Roman" w:hAnsi="Times New Roman" w:cs="Times New Roman"/>
          <w:sz w:val="24"/>
          <w:szCs w:val="24"/>
        </w:rPr>
      </w:pPr>
      <w:r w:rsidRPr="0037191A">
        <w:rPr>
          <w:rFonts w:ascii="Times New Roman" w:hAnsi="Times New Roman" w:cs="Times New Roman"/>
          <w:sz w:val="24"/>
          <w:szCs w:val="24"/>
        </w:rPr>
        <w:t>Извещение о проведен</w:t>
      </w:r>
      <w:proofErr w:type="gramStart"/>
      <w:r w:rsidRPr="0037191A">
        <w:rPr>
          <w:rFonts w:ascii="Times New Roman" w:hAnsi="Times New Roman" w:cs="Times New Roman"/>
          <w:sz w:val="24"/>
          <w:szCs w:val="24"/>
        </w:rPr>
        <w:t>ии ау</w:t>
      </w:r>
      <w:proofErr w:type="gramEnd"/>
      <w:r w:rsidRPr="0037191A">
        <w:rPr>
          <w:rFonts w:ascii="Times New Roman" w:hAnsi="Times New Roman" w:cs="Times New Roman"/>
          <w:sz w:val="24"/>
          <w:szCs w:val="24"/>
        </w:rPr>
        <w:t>кциона и документация об  аукционе размещается на официальном сайте администрации Верхнемамонского муниципального района -</w:t>
      </w:r>
      <w:hyperlink r:id="rId9" w:history="1">
        <w:r w:rsidRPr="0037191A">
          <w:rPr>
            <w:rFonts w:ascii="Times New Roman" w:hAnsi="Times New Roman" w:cs="Times New Roman"/>
            <w:sz w:val="24"/>
            <w:szCs w:val="24"/>
          </w:rPr>
          <w:t>https://vmamon-r36.gosuslugi.ru/</w:t>
        </w:r>
      </w:hyperlink>
      <w:r w:rsidRPr="0037191A">
        <w:rPr>
          <w:rFonts w:ascii="Times New Roman" w:hAnsi="Times New Roman" w:cs="Times New Roman"/>
          <w:sz w:val="24"/>
          <w:szCs w:val="24"/>
        </w:rPr>
        <w:t xml:space="preserve"> , официальном сайте Российской Федерации -</w:t>
      </w:r>
      <w:hyperlink r:id="rId10" w:history="1">
        <w:r w:rsidRPr="0037191A">
          <w:rPr>
            <w:rFonts w:ascii="Times New Roman" w:hAnsi="Times New Roman" w:cs="Times New Roman"/>
            <w:sz w:val="24"/>
            <w:szCs w:val="24"/>
          </w:rPr>
          <w:t>https://torgi.gov.ru/new/</w:t>
        </w:r>
      </w:hyperlink>
      <w:r w:rsidRPr="0037191A">
        <w:rPr>
          <w:rFonts w:ascii="Times New Roman" w:hAnsi="Times New Roman" w:cs="Times New Roman"/>
          <w:sz w:val="24"/>
          <w:szCs w:val="24"/>
        </w:rPr>
        <w:t>,</w:t>
      </w:r>
      <w:r w:rsidR="00EC1081">
        <w:rPr>
          <w:rFonts w:ascii="Times New Roman" w:hAnsi="Times New Roman" w:cs="Times New Roman"/>
          <w:sz w:val="24"/>
          <w:szCs w:val="24"/>
        </w:rPr>
        <w:t xml:space="preserve"> </w:t>
      </w:r>
      <w:r w:rsidRPr="0037191A">
        <w:rPr>
          <w:rFonts w:ascii="Times New Roman" w:hAnsi="Times New Roman" w:cs="Times New Roman"/>
          <w:sz w:val="24"/>
          <w:szCs w:val="24"/>
        </w:rPr>
        <w:t>на сайте оператора продажи -</w:t>
      </w:r>
      <w:hyperlink r:id="rId11" w:history="1">
        <w:r w:rsidRPr="0037191A">
          <w:rPr>
            <w:rFonts w:ascii="Times New Roman" w:hAnsi="Times New Roman" w:cs="Times New Roman"/>
            <w:sz w:val="24"/>
            <w:szCs w:val="24"/>
          </w:rPr>
          <w:t>https://www.sberbank-ast.ru/</w:t>
        </w:r>
      </w:hyperlink>
      <w:r w:rsidR="00EC1081">
        <w:rPr>
          <w:rFonts w:ascii="Times New Roman" w:hAnsi="Times New Roman" w:cs="Times New Roman"/>
          <w:sz w:val="24"/>
          <w:szCs w:val="24"/>
        </w:rPr>
        <w:t>.</w:t>
      </w:r>
    </w:p>
    <w:p w:rsidR="00574FC4" w:rsidRPr="00574FC4" w:rsidRDefault="00574FC4" w:rsidP="00574FC4">
      <w:pPr>
        <w:autoSpaceDE w:val="0"/>
        <w:autoSpaceDN w:val="0"/>
        <w:adjustRightInd w:val="0"/>
        <w:spacing w:after="0" w:line="240" w:lineRule="auto"/>
        <w:ind w:firstLine="567"/>
        <w:jc w:val="both"/>
        <w:rPr>
          <w:rFonts w:ascii="Times New Roman" w:hAnsi="Times New Roman" w:cs="Times New Roman"/>
          <w:sz w:val="24"/>
          <w:szCs w:val="24"/>
        </w:rPr>
      </w:pPr>
      <w:r w:rsidRPr="00574FC4">
        <w:rPr>
          <w:rFonts w:ascii="Times New Roman" w:hAnsi="Times New Roman" w:cs="Times New Roman"/>
          <w:sz w:val="24"/>
          <w:szCs w:val="24"/>
        </w:rPr>
        <w:t xml:space="preserve">Предоставление документации об аукционе в электронной форме осуществляется без взимания платы - на этапе приема заявок любое лицо, имеющее электронную подпись, вправе направить Организатору аукциона запрос о разъяснении положений документации об аукционе посредством функционала электронной площадки. Оператор незамедлительно направляет поступивший запрос в личный кабинет Организатору аукциона. В течение двух рабочих дней с даты поступления указанного запроса организатор аукциона обязан направить Оператору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574FC4">
        <w:rPr>
          <w:rFonts w:ascii="Times New Roman" w:hAnsi="Times New Roman" w:cs="Times New Roman"/>
          <w:sz w:val="24"/>
          <w:szCs w:val="24"/>
        </w:rPr>
        <w:t>позднее</w:t>
      </w:r>
      <w:proofErr w:type="gramEnd"/>
      <w:r w:rsidRPr="00574FC4">
        <w:rPr>
          <w:rFonts w:ascii="Times New Roman" w:hAnsi="Times New Roman" w:cs="Times New Roman"/>
          <w:sz w:val="24"/>
          <w:szCs w:val="24"/>
        </w:rPr>
        <w:t xml:space="preserve"> чем за три рабочих дня до даты окончания срока подачи заявок на участие в аукционе в электронной форме.</w:t>
      </w:r>
    </w:p>
    <w:p w:rsidR="00574FC4" w:rsidRPr="00574FC4" w:rsidRDefault="00574FC4" w:rsidP="00574FC4">
      <w:pPr>
        <w:autoSpaceDE w:val="0"/>
        <w:autoSpaceDN w:val="0"/>
        <w:adjustRightInd w:val="0"/>
        <w:spacing w:after="0" w:line="240" w:lineRule="auto"/>
        <w:ind w:firstLine="567"/>
        <w:jc w:val="both"/>
        <w:rPr>
          <w:rFonts w:ascii="Times New Roman" w:hAnsi="Times New Roman" w:cs="Times New Roman"/>
          <w:sz w:val="24"/>
          <w:szCs w:val="24"/>
        </w:rPr>
      </w:pPr>
      <w:r w:rsidRPr="00574FC4">
        <w:rPr>
          <w:rFonts w:ascii="Times New Roman" w:hAnsi="Times New Roman" w:cs="Times New Roman"/>
          <w:sz w:val="24"/>
          <w:szCs w:val="24"/>
        </w:rPr>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нему не </w:t>
      </w:r>
      <w:proofErr w:type="gramStart"/>
      <w:r w:rsidRPr="00574FC4">
        <w:rPr>
          <w:rFonts w:ascii="Times New Roman" w:hAnsi="Times New Roman" w:cs="Times New Roman"/>
          <w:sz w:val="24"/>
          <w:szCs w:val="24"/>
        </w:rPr>
        <w:t>позднее</w:t>
      </w:r>
      <w:proofErr w:type="gramEnd"/>
      <w:r w:rsidRPr="00574FC4">
        <w:rPr>
          <w:rFonts w:ascii="Times New Roman" w:hAnsi="Times New Roman" w:cs="Times New Roman"/>
          <w:sz w:val="24"/>
          <w:szCs w:val="24"/>
        </w:rPr>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5D0B63" w:rsidRPr="00574FC4" w:rsidRDefault="005D0B63" w:rsidP="00574FC4">
      <w:pPr>
        <w:autoSpaceDE w:val="0"/>
        <w:autoSpaceDN w:val="0"/>
        <w:adjustRightInd w:val="0"/>
        <w:spacing w:after="0" w:line="240" w:lineRule="auto"/>
        <w:ind w:firstLine="567"/>
        <w:jc w:val="both"/>
        <w:rPr>
          <w:rFonts w:ascii="Times New Roman" w:hAnsi="Times New Roman" w:cs="Times New Roman"/>
          <w:sz w:val="24"/>
          <w:szCs w:val="24"/>
        </w:rPr>
      </w:pPr>
      <w:r w:rsidRPr="00574FC4">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 и документацией об аукционе.</w:t>
      </w:r>
    </w:p>
    <w:p w:rsidR="0094331A" w:rsidRPr="00574FC4" w:rsidRDefault="0094331A" w:rsidP="00574FC4">
      <w:pPr>
        <w:autoSpaceDE w:val="0"/>
        <w:autoSpaceDN w:val="0"/>
        <w:adjustRightInd w:val="0"/>
        <w:spacing w:after="0" w:line="240" w:lineRule="auto"/>
        <w:ind w:firstLine="567"/>
        <w:jc w:val="both"/>
        <w:rPr>
          <w:rFonts w:ascii="Times New Roman" w:hAnsi="Times New Roman" w:cs="Times New Roman"/>
          <w:sz w:val="24"/>
          <w:szCs w:val="24"/>
        </w:rPr>
      </w:pPr>
      <w:r w:rsidRPr="00574FC4">
        <w:rPr>
          <w:rFonts w:ascii="Times New Roman" w:hAnsi="Times New Roman" w:cs="Times New Roman"/>
          <w:sz w:val="24"/>
          <w:szCs w:val="24"/>
        </w:rPr>
        <w:t>Настоящее Извещение о проведен</w:t>
      </w:r>
      <w:proofErr w:type="gramStart"/>
      <w:r w:rsidRPr="00574FC4">
        <w:rPr>
          <w:rFonts w:ascii="Times New Roman" w:hAnsi="Times New Roman" w:cs="Times New Roman"/>
          <w:sz w:val="24"/>
          <w:szCs w:val="24"/>
        </w:rPr>
        <w:t>ии ау</w:t>
      </w:r>
      <w:proofErr w:type="gramEnd"/>
      <w:r w:rsidRPr="00574FC4">
        <w:rPr>
          <w:rFonts w:ascii="Times New Roman" w:hAnsi="Times New Roman" w:cs="Times New Roman"/>
          <w:sz w:val="24"/>
          <w:szCs w:val="24"/>
        </w:rPr>
        <w:t>кциона является публичной офертой, предусмотренной статьей 437 Гражданского кодекса РФ, а подача заявки на участие в аукционе является акцептом такой оферты в соответствии со статьей 438 Гражданского кодекса РФ.</w:t>
      </w:r>
    </w:p>
    <w:p w:rsidR="0094331A" w:rsidRPr="00574FC4" w:rsidRDefault="0094331A" w:rsidP="00574FC4">
      <w:pPr>
        <w:autoSpaceDE w:val="0"/>
        <w:autoSpaceDN w:val="0"/>
        <w:adjustRightInd w:val="0"/>
        <w:spacing w:after="0" w:line="240" w:lineRule="auto"/>
        <w:ind w:firstLine="567"/>
        <w:jc w:val="both"/>
        <w:rPr>
          <w:rFonts w:ascii="Times New Roman" w:hAnsi="Times New Roman" w:cs="Times New Roman"/>
          <w:sz w:val="24"/>
          <w:szCs w:val="24"/>
        </w:rPr>
      </w:pPr>
    </w:p>
    <w:sectPr w:rsidR="0094331A" w:rsidRPr="00574FC4" w:rsidSect="004D199A">
      <w:pgSz w:w="11906" w:h="16838"/>
      <w:pgMar w:top="567" w:right="680"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72270C"/>
    <w:lvl w:ilvl="0">
      <w:numFmt w:val="bullet"/>
      <w:lvlText w:val="*"/>
      <w:lvlJc w:val="left"/>
    </w:lvl>
  </w:abstractNum>
  <w:abstractNum w:abstractNumId="1">
    <w:nsid w:val="1D283EDE"/>
    <w:multiLevelType w:val="multilevel"/>
    <w:tmpl w:val="116814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26DD9"/>
    <w:multiLevelType w:val="multilevel"/>
    <w:tmpl w:val="E3A2528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nsid w:val="1F68057A"/>
    <w:multiLevelType w:val="multilevel"/>
    <w:tmpl w:val="AE7C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03A18"/>
    <w:multiLevelType w:val="multilevel"/>
    <w:tmpl w:val="EE40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B6559"/>
    <w:multiLevelType w:val="hybridMultilevel"/>
    <w:tmpl w:val="DA6A9E5C"/>
    <w:lvl w:ilvl="0" w:tplc="29843710">
      <w:start w:val="1"/>
      <w:numFmt w:val="decimal"/>
      <w:lvlText w:val="%1."/>
      <w:lvlJc w:val="left"/>
      <w:pPr>
        <w:tabs>
          <w:tab w:val="num" w:pos="840"/>
        </w:tabs>
        <w:ind w:left="840" w:hanging="42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6">
    <w:nsid w:val="27D12DA8"/>
    <w:multiLevelType w:val="hybridMultilevel"/>
    <w:tmpl w:val="4634861E"/>
    <w:lvl w:ilvl="0" w:tplc="854A034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4B36AAB"/>
    <w:multiLevelType w:val="multilevel"/>
    <w:tmpl w:val="FFE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744FF"/>
    <w:multiLevelType w:val="singleLevel"/>
    <w:tmpl w:val="45B459AC"/>
    <w:lvl w:ilvl="0">
      <w:start w:val="5"/>
      <w:numFmt w:val="decimal"/>
      <w:lvlText w:val="9.%1."/>
      <w:legacy w:legacy="1" w:legacySpace="0" w:legacyIndent="504"/>
      <w:lvlJc w:val="left"/>
      <w:rPr>
        <w:rFonts w:ascii="Times New Roman" w:hAnsi="Times New Roman" w:cs="Times New Roman" w:hint="default"/>
      </w:rPr>
    </w:lvl>
  </w:abstractNum>
  <w:abstractNum w:abstractNumId="9">
    <w:nsid w:val="35B40022"/>
    <w:multiLevelType w:val="singleLevel"/>
    <w:tmpl w:val="A47E247E"/>
    <w:lvl w:ilvl="0">
      <w:start w:val="1"/>
      <w:numFmt w:val="decimal"/>
      <w:lvlText w:val="9.2.%1."/>
      <w:legacy w:legacy="1" w:legacySpace="0" w:legacyIndent="541"/>
      <w:lvlJc w:val="left"/>
      <w:rPr>
        <w:rFonts w:ascii="Times New Roman" w:hAnsi="Times New Roman" w:cs="Times New Roman" w:hint="default"/>
      </w:rPr>
    </w:lvl>
  </w:abstractNum>
  <w:abstractNum w:abstractNumId="10">
    <w:nsid w:val="36FB02F8"/>
    <w:multiLevelType w:val="hybridMultilevel"/>
    <w:tmpl w:val="4AC48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A0057"/>
    <w:multiLevelType w:val="multilevel"/>
    <w:tmpl w:val="87B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6025E"/>
    <w:multiLevelType w:val="multilevel"/>
    <w:tmpl w:val="0D061CC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7B3C51"/>
    <w:multiLevelType w:val="hybridMultilevel"/>
    <w:tmpl w:val="9196D582"/>
    <w:lvl w:ilvl="0" w:tplc="D8EEB0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A3216A2"/>
    <w:multiLevelType w:val="hybridMultilevel"/>
    <w:tmpl w:val="9BD005BC"/>
    <w:lvl w:ilvl="0" w:tplc="3974964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4DE0829"/>
    <w:multiLevelType w:val="hybridMultilevel"/>
    <w:tmpl w:val="57DCEED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996966"/>
    <w:multiLevelType w:val="hybridMultilevel"/>
    <w:tmpl w:val="1FCE63A8"/>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nsid w:val="573F4E4E"/>
    <w:multiLevelType w:val="multilevel"/>
    <w:tmpl w:val="683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93698E"/>
    <w:multiLevelType w:val="multilevel"/>
    <w:tmpl w:val="773A6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FA4971"/>
    <w:multiLevelType w:val="hybridMultilevel"/>
    <w:tmpl w:val="7B2E34E2"/>
    <w:lvl w:ilvl="0" w:tplc="6ED44578">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60D64658"/>
    <w:multiLevelType w:val="hybridMultilevel"/>
    <w:tmpl w:val="D0AE3AB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5402137"/>
    <w:multiLevelType w:val="hybridMultilevel"/>
    <w:tmpl w:val="6C4E5F38"/>
    <w:lvl w:ilvl="0" w:tplc="3E0A76B4">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nsid w:val="75340D42"/>
    <w:multiLevelType w:val="multilevel"/>
    <w:tmpl w:val="8BC2FD6A"/>
    <w:lvl w:ilvl="0">
      <w:start w:val="1"/>
      <w:numFmt w:val="decimal"/>
      <w:lvlText w:val="%1."/>
      <w:lvlJc w:val="left"/>
      <w:pPr>
        <w:ind w:left="645" w:hanging="645"/>
      </w:pPr>
      <w:rPr>
        <w:rFonts w:hint="default"/>
      </w:rPr>
    </w:lvl>
    <w:lvl w:ilvl="1">
      <w:start w:val="12"/>
      <w:numFmt w:val="decimal"/>
      <w:lvlText w:val="%1.%2."/>
      <w:lvlJc w:val="left"/>
      <w:pPr>
        <w:ind w:left="928"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15"/>
  </w:num>
  <w:num w:numId="4">
    <w:abstractNumId w:val="17"/>
  </w:num>
  <w:num w:numId="5">
    <w:abstractNumId w:val="11"/>
  </w:num>
  <w:num w:numId="6">
    <w:abstractNumId w:val="3"/>
  </w:num>
  <w:num w:numId="7">
    <w:abstractNumId w:val="7"/>
  </w:num>
  <w:num w:numId="8">
    <w:abstractNumId w:val="4"/>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9"/>
  </w:num>
  <w:num w:numId="11">
    <w:abstractNumId w:val="8"/>
  </w:num>
  <w:num w:numId="12">
    <w:abstractNumId w:val="20"/>
  </w:num>
  <w:num w:numId="13">
    <w:abstractNumId w:val="21"/>
  </w:num>
  <w:num w:numId="14">
    <w:abstractNumId w:val="5"/>
  </w:num>
  <w:num w:numId="15">
    <w:abstractNumId w:val="2"/>
  </w:num>
  <w:num w:numId="16">
    <w:abstractNumId w:val="12"/>
  </w:num>
  <w:num w:numId="17">
    <w:abstractNumId w:val="1"/>
  </w:num>
  <w:num w:numId="18">
    <w:abstractNumId w:val="18"/>
  </w:num>
  <w:num w:numId="19">
    <w:abstractNumId w:val="10"/>
  </w:num>
  <w:num w:numId="20">
    <w:abstractNumId w:val="6"/>
  </w:num>
  <w:num w:numId="21">
    <w:abstractNumId w:val="19"/>
  </w:num>
  <w:num w:numId="22">
    <w:abstractNumId w:val="1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65AA"/>
    <w:rsid w:val="0000534F"/>
    <w:rsid w:val="00011553"/>
    <w:rsid w:val="00014373"/>
    <w:rsid w:val="000148E0"/>
    <w:rsid w:val="0002798A"/>
    <w:rsid w:val="000372BD"/>
    <w:rsid w:val="0004296E"/>
    <w:rsid w:val="00047459"/>
    <w:rsid w:val="000545F4"/>
    <w:rsid w:val="00055A78"/>
    <w:rsid w:val="00063388"/>
    <w:rsid w:val="000767E7"/>
    <w:rsid w:val="00080651"/>
    <w:rsid w:val="00082018"/>
    <w:rsid w:val="000833EF"/>
    <w:rsid w:val="00085A7D"/>
    <w:rsid w:val="000873A7"/>
    <w:rsid w:val="00095BC1"/>
    <w:rsid w:val="000B1EB9"/>
    <w:rsid w:val="000B4421"/>
    <w:rsid w:val="000B72A0"/>
    <w:rsid w:val="000C1EB2"/>
    <w:rsid w:val="000C20D8"/>
    <w:rsid w:val="000C3D01"/>
    <w:rsid w:val="000C6C7F"/>
    <w:rsid w:val="000F0004"/>
    <w:rsid w:val="000F242A"/>
    <w:rsid w:val="000F475F"/>
    <w:rsid w:val="0010361D"/>
    <w:rsid w:val="00105D1F"/>
    <w:rsid w:val="00124840"/>
    <w:rsid w:val="00136D63"/>
    <w:rsid w:val="00143584"/>
    <w:rsid w:val="001441B2"/>
    <w:rsid w:val="00146712"/>
    <w:rsid w:val="00150ADA"/>
    <w:rsid w:val="00157533"/>
    <w:rsid w:val="00160DEA"/>
    <w:rsid w:val="001628E7"/>
    <w:rsid w:val="00165D57"/>
    <w:rsid w:val="00167F24"/>
    <w:rsid w:val="001720F7"/>
    <w:rsid w:val="001867F9"/>
    <w:rsid w:val="00187EEE"/>
    <w:rsid w:val="0019566C"/>
    <w:rsid w:val="00196C67"/>
    <w:rsid w:val="001B5C83"/>
    <w:rsid w:val="001C1EE1"/>
    <w:rsid w:val="001D0AB2"/>
    <w:rsid w:val="001D2CE0"/>
    <w:rsid w:val="001D5148"/>
    <w:rsid w:val="001E1960"/>
    <w:rsid w:val="001E1989"/>
    <w:rsid w:val="001E7492"/>
    <w:rsid w:val="001F2EE8"/>
    <w:rsid w:val="001F3907"/>
    <w:rsid w:val="001F5616"/>
    <w:rsid w:val="00200768"/>
    <w:rsid w:val="002036FA"/>
    <w:rsid w:val="00205135"/>
    <w:rsid w:val="0021033B"/>
    <w:rsid w:val="00213551"/>
    <w:rsid w:val="00214AEC"/>
    <w:rsid w:val="00217F48"/>
    <w:rsid w:val="00231141"/>
    <w:rsid w:val="00240B3D"/>
    <w:rsid w:val="002529ED"/>
    <w:rsid w:val="002551E0"/>
    <w:rsid w:val="00262E34"/>
    <w:rsid w:val="00263BE7"/>
    <w:rsid w:val="0026484E"/>
    <w:rsid w:val="00275457"/>
    <w:rsid w:val="0028303D"/>
    <w:rsid w:val="002A0432"/>
    <w:rsid w:val="002A55C0"/>
    <w:rsid w:val="002B67A0"/>
    <w:rsid w:val="002B6E3C"/>
    <w:rsid w:val="002B76EE"/>
    <w:rsid w:val="002D19D5"/>
    <w:rsid w:val="002D3009"/>
    <w:rsid w:val="002D6A0A"/>
    <w:rsid w:val="002F44C8"/>
    <w:rsid w:val="003068AE"/>
    <w:rsid w:val="00307A36"/>
    <w:rsid w:val="00314459"/>
    <w:rsid w:val="0031509D"/>
    <w:rsid w:val="003207F7"/>
    <w:rsid w:val="003414BA"/>
    <w:rsid w:val="00344DF3"/>
    <w:rsid w:val="00353705"/>
    <w:rsid w:val="00361784"/>
    <w:rsid w:val="00361DCF"/>
    <w:rsid w:val="003660CE"/>
    <w:rsid w:val="0037191A"/>
    <w:rsid w:val="00372E1B"/>
    <w:rsid w:val="003820F9"/>
    <w:rsid w:val="00386FC7"/>
    <w:rsid w:val="00394C56"/>
    <w:rsid w:val="003B2461"/>
    <w:rsid w:val="003B3DC8"/>
    <w:rsid w:val="003D3630"/>
    <w:rsid w:val="003F5C21"/>
    <w:rsid w:val="00400CC9"/>
    <w:rsid w:val="00402907"/>
    <w:rsid w:val="004235A3"/>
    <w:rsid w:val="00424A10"/>
    <w:rsid w:val="0043187B"/>
    <w:rsid w:val="0043502A"/>
    <w:rsid w:val="00436C9F"/>
    <w:rsid w:val="004478A9"/>
    <w:rsid w:val="004537F3"/>
    <w:rsid w:val="004666D3"/>
    <w:rsid w:val="0047106A"/>
    <w:rsid w:val="00490EC7"/>
    <w:rsid w:val="004922C4"/>
    <w:rsid w:val="004A5F91"/>
    <w:rsid w:val="004C595A"/>
    <w:rsid w:val="004D199A"/>
    <w:rsid w:val="004D3D3F"/>
    <w:rsid w:val="004E011C"/>
    <w:rsid w:val="00500E6F"/>
    <w:rsid w:val="005121EC"/>
    <w:rsid w:val="00516CD3"/>
    <w:rsid w:val="005244BD"/>
    <w:rsid w:val="00533595"/>
    <w:rsid w:val="00540CA8"/>
    <w:rsid w:val="00541EDC"/>
    <w:rsid w:val="00542717"/>
    <w:rsid w:val="00543722"/>
    <w:rsid w:val="005537E3"/>
    <w:rsid w:val="00554B80"/>
    <w:rsid w:val="00574FC4"/>
    <w:rsid w:val="0059365E"/>
    <w:rsid w:val="005954BB"/>
    <w:rsid w:val="005A326F"/>
    <w:rsid w:val="005A6655"/>
    <w:rsid w:val="005B5FE5"/>
    <w:rsid w:val="005C25BD"/>
    <w:rsid w:val="005D0B63"/>
    <w:rsid w:val="005D154F"/>
    <w:rsid w:val="005E1E18"/>
    <w:rsid w:val="005E66A0"/>
    <w:rsid w:val="005F29AC"/>
    <w:rsid w:val="00603ECC"/>
    <w:rsid w:val="00606886"/>
    <w:rsid w:val="006073DA"/>
    <w:rsid w:val="00613B45"/>
    <w:rsid w:val="006538C9"/>
    <w:rsid w:val="00671A66"/>
    <w:rsid w:val="00675B61"/>
    <w:rsid w:val="00682DFC"/>
    <w:rsid w:val="00684008"/>
    <w:rsid w:val="0069057F"/>
    <w:rsid w:val="006907E6"/>
    <w:rsid w:val="006A186A"/>
    <w:rsid w:val="006A6445"/>
    <w:rsid w:val="006C26DF"/>
    <w:rsid w:val="006C704D"/>
    <w:rsid w:val="00714B11"/>
    <w:rsid w:val="00715083"/>
    <w:rsid w:val="00733653"/>
    <w:rsid w:val="007369C9"/>
    <w:rsid w:val="007510D1"/>
    <w:rsid w:val="007665AA"/>
    <w:rsid w:val="0077214C"/>
    <w:rsid w:val="00774754"/>
    <w:rsid w:val="0078181E"/>
    <w:rsid w:val="00781952"/>
    <w:rsid w:val="007824CB"/>
    <w:rsid w:val="00793E02"/>
    <w:rsid w:val="0079473E"/>
    <w:rsid w:val="007969B0"/>
    <w:rsid w:val="007B112B"/>
    <w:rsid w:val="007B233A"/>
    <w:rsid w:val="007B4039"/>
    <w:rsid w:val="007B5180"/>
    <w:rsid w:val="007C05B3"/>
    <w:rsid w:val="007C210A"/>
    <w:rsid w:val="007C39E7"/>
    <w:rsid w:val="007C47D1"/>
    <w:rsid w:val="007D4517"/>
    <w:rsid w:val="007D57A1"/>
    <w:rsid w:val="007D7E46"/>
    <w:rsid w:val="007E19FA"/>
    <w:rsid w:val="007E21BE"/>
    <w:rsid w:val="007F1BBE"/>
    <w:rsid w:val="007F4725"/>
    <w:rsid w:val="007F6CE9"/>
    <w:rsid w:val="00812461"/>
    <w:rsid w:val="00812814"/>
    <w:rsid w:val="008167BC"/>
    <w:rsid w:val="0081712D"/>
    <w:rsid w:val="00841FAD"/>
    <w:rsid w:val="00865EF3"/>
    <w:rsid w:val="008727A8"/>
    <w:rsid w:val="00873A1C"/>
    <w:rsid w:val="0087589A"/>
    <w:rsid w:val="00881C5D"/>
    <w:rsid w:val="00883DFF"/>
    <w:rsid w:val="00885060"/>
    <w:rsid w:val="00893C5E"/>
    <w:rsid w:val="008A316B"/>
    <w:rsid w:val="008A7071"/>
    <w:rsid w:val="008A79C2"/>
    <w:rsid w:val="008B360E"/>
    <w:rsid w:val="008B7602"/>
    <w:rsid w:val="008C2BE4"/>
    <w:rsid w:val="008C339F"/>
    <w:rsid w:val="008C3792"/>
    <w:rsid w:val="008C52C0"/>
    <w:rsid w:val="008D3F59"/>
    <w:rsid w:val="008D7AA5"/>
    <w:rsid w:val="008E22D4"/>
    <w:rsid w:val="008F6DBF"/>
    <w:rsid w:val="008F77DC"/>
    <w:rsid w:val="009135F1"/>
    <w:rsid w:val="00914C71"/>
    <w:rsid w:val="009167BE"/>
    <w:rsid w:val="00920019"/>
    <w:rsid w:val="009216A7"/>
    <w:rsid w:val="00926804"/>
    <w:rsid w:val="0093293D"/>
    <w:rsid w:val="009346A3"/>
    <w:rsid w:val="00935E1B"/>
    <w:rsid w:val="00935FE2"/>
    <w:rsid w:val="00942EC3"/>
    <w:rsid w:val="0094331A"/>
    <w:rsid w:val="00973FE8"/>
    <w:rsid w:val="009777B9"/>
    <w:rsid w:val="0098086E"/>
    <w:rsid w:val="0098676B"/>
    <w:rsid w:val="00997D67"/>
    <w:rsid w:val="009A2131"/>
    <w:rsid w:val="009A6236"/>
    <w:rsid w:val="009C27BA"/>
    <w:rsid w:val="009D63A3"/>
    <w:rsid w:val="009F212F"/>
    <w:rsid w:val="009F7AF0"/>
    <w:rsid w:val="00A0161E"/>
    <w:rsid w:val="00A16101"/>
    <w:rsid w:val="00A202A0"/>
    <w:rsid w:val="00A22828"/>
    <w:rsid w:val="00A2476D"/>
    <w:rsid w:val="00A31F31"/>
    <w:rsid w:val="00A440BD"/>
    <w:rsid w:val="00A470C2"/>
    <w:rsid w:val="00A62C43"/>
    <w:rsid w:val="00A64B2A"/>
    <w:rsid w:val="00A66AC0"/>
    <w:rsid w:val="00A70435"/>
    <w:rsid w:val="00A71AB7"/>
    <w:rsid w:val="00A72A02"/>
    <w:rsid w:val="00A77831"/>
    <w:rsid w:val="00A802E6"/>
    <w:rsid w:val="00A879D9"/>
    <w:rsid w:val="00A9011C"/>
    <w:rsid w:val="00AA4074"/>
    <w:rsid w:val="00AA41E2"/>
    <w:rsid w:val="00AC0496"/>
    <w:rsid w:val="00AE6660"/>
    <w:rsid w:val="00AF409C"/>
    <w:rsid w:val="00AF5E3F"/>
    <w:rsid w:val="00AF6DD1"/>
    <w:rsid w:val="00B0201D"/>
    <w:rsid w:val="00B110FB"/>
    <w:rsid w:val="00B1129E"/>
    <w:rsid w:val="00B16BC3"/>
    <w:rsid w:val="00B17A00"/>
    <w:rsid w:val="00B17DEB"/>
    <w:rsid w:val="00B22178"/>
    <w:rsid w:val="00B23371"/>
    <w:rsid w:val="00B43701"/>
    <w:rsid w:val="00B47C26"/>
    <w:rsid w:val="00B52E62"/>
    <w:rsid w:val="00B66CAE"/>
    <w:rsid w:val="00B70670"/>
    <w:rsid w:val="00B7704B"/>
    <w:rsid w:val="00B81832"/>
    <w:rsid w:val="00B82CFA"/>
    <w:rsid w:val="00BA3D39"/>
    <w:rsid w:val="00BA7A8E"/>
    <w:rsid w:val="00BA7C1D"/>
    <w:rsid w:val="00BC28F9"/>
    <w:rsid w:val="00BD3693"/>
    <w:rsid w:val="00BE3FA3"/>
    <w:rsid w:val="00BF18F3"/>
    <w:rsid w:val="00BF3FB3"/>
    <w:rsid w:val="00C0199A"/>
    <w:rsid w:val="00C04315"/>
    <w:rsid w:val="00C10D1E"/>
    <w:rsid w:val="00C20370"/>
    <w:rsid w:val="00C27364"/>
    <w:rsid w:val="00C373EB"/>
    <w:rsid w:val="00C420E7"/>
    <w:rsid w:val="00C43087"/>
    <w:rsid w:val="00C45686"/>
    <w:rsid w:val="00C46B06"/>
    <w:rsid w:val="00C5301B"/>
    <w:rsid w:val="00C676B4"/>
    <w:rsid w:val="00C72E5C"/>
    <w:rsid w:val="00C851CB"/>
    <w:rsid w:val="00C86850"/>
    <w:rsid w:val="00CA634D"/>
    <w:rsid w:val="00CB35C9"/>
    <w:rsid w:val="00CE235A"/>
    <w:rsid w:val="00D0529E"/>
    <w:rsid w:val="00D101B3"/>
    <w:rsid w:val="00D138F8"/>
    <w:rsid w:val="00D41911"/>
    <w:rsid w:val="00D45FAC"/>
    <w:rsid w:val="00D467A6"/>
    <w:rsid w:val="00D550F3"/>
    <w:rsid w:val="00D65A5E"/>
    <w:rsid w:val="00D747DC"/>
    <w:rsid w:val="00DD1241"/>
    <w:rsid w:val="00DD3FA8"/>
    <w:rsid w:val="00DD46D0"/>
    <w:rsid w:val="00DE2C66"/>
    <w:rsid w:val="00DE6673"/>
    <w:rsid w:val="00DE7512"/>
    <w:rsid w:val="00DF3219"/>
    <w:rsid w:val="00E01F43"/>
    <w:rsid w:val="00E0352C"/>
    <w:rsid w:val="00E16716"/>
    <w:rsid w:val="00E20AA1"/>
    <w:rsid w:val="00E227EA"/>
    <w:rsid w:val="00E30B9A"/>
    <w:rsid w:val="00E7402A"/>
    <w:rsid w:val="00E84252"/>
    <w:rsid w:val="00E928D3"/>
    <w:rsid w:val="00E95FA9"/>
    <w:rsid w:val="00EA1F1A"/>
    <w:rsid w:val="00EA6572"/>
    <w:rsid w:val="00EB4A1B"/>
    <w:rsid w:val="00EC1081"/>
    <w:rsid w:val="00EC2597"/>
    <w:rsid w:val="00ED3533"/>
    <w:rsid w:val="00ED64DE"/>
    <w:rsid w:val="00EF4D84"/>
    <w:rsid w:val="00F06214"/>
    <w:rsid w:val="00F1504F"/>
    <w:rsid w:val="00F156A5"/>
    <w:rsid w:val="00F24AE1"/>
    <w:rsid w:val="00F30D52"/>
    <w:rsid w:val="00F36613"/>
    <w:rsid w:val="00F50B42"/>
    <w:rsid w:val="00F54402"/>
    <w:rsid w:val="00F60075"/>
    <w:rsid w:val="00F6369F"/>
    <w:rsid w:val="00F73250"/>
    <w:rsid w:val="00F75F94"/>
    <w:rsid w:val="00F92FD3"/>
    <w:rsid w:val="00FA02DE"/>
    <w:rsid w:val="00FA6425"/>
    <w:rsid w:val="00FB3F55"/>
    <w:rsid w:val="00FB52B4"/>
    <w:rsid w:val="00FC6127"/>
    <w:rsid w:val="00FD0F57"/>
    <w:rsid w:val="00FD544E"/>
    <w:rsid w:val="00FE1290"/>
    <w:rsid w:val="00FE54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39"/>
  </w:style>
  <w:style w:type="paragraph" w:styleId="1">
    <w:name w:val="heading 1"/>
    <w:basedOn w:val="a"/>
    <w:next w:val="a"/>
    <w:link w:val="10"/>
    <w:qFormat/>
    <w:rsid w:val="007665A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7665AA"/>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qFormat/>
    <w:rsid w:val="007665AA"/>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qFormat/>
    <w:rsid w:val="007665AA"/>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qFormat/>
    <w:rsid w:val="007665AA"/>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qFormat/>
    <w:rsid w:val="007665AA"/>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qFormat/>
    <w:rsid w:val="007665AA"/>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qFormat/>
    <w:rsid w:val="007665AA"/>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qFormat/>
    <w:rsid w:val="007665AA"/>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5AA"/>
    <w:rPr>
      <w:rFonts w:ascii="Times New Roman" w:eastAsia="Times New Roman" w:hAnsi="Times New Roman" w:cs="Times New Roman"/>
      <w:sz w:val="28"/>
      <w:szCs w:val="20"/>
    </w:rPr>
  </w:style>
  <w:style w:type="character" w:customStyle="1" w:styleId="20">
    <w:name w:val="Заголовок 2 Знак"/>
    <w:basedOn w:val="a0"/>
    <w:link w:val="2"/>
    <w:rsid w:val="007665AA"/>
    <w:rPr>
      <w:rFonts w:ascii="Cambria" w:eastAsia="Times New Roman" w:hAnsi="Cambria" w:cs="Times New Roman"/>
      <w:b/>
      <w:bCs/>
      <w:i/>
      <w:iCs/>
      <w:sz w:val="28"/>
      <w:szCs w:val="28"/>
      <w:lang w:val="en-US" w:eastAsia="en-US" w:bidi="en-US"/>
    </w:rPr>
  </w:style>
  <w:style w:type="character" w:customStyle="1" w:styleId="30">
    <w:name w:val="Заголовок 3 Знак"/>
    <w:basedOn w:val="a0"/>
    <w:link w:val="3"/>
    <w:rsid w:val="007665AA"/>
    <w:rPr>
      <w:rFonts w:ascii="Cambria" w:eastAsia="Times New Roman" w:hAnsi="Cambria" w:cs="Times New Roman"/>
      <w:b/>
      <w:bCs/>
      <w:sz w:val="26"/>
      <w:szCs w:val="26"/>
      <w:lang w:val="en-US" w:eastAsia="en-US" w:bidi="en-US"/>
    </w:rPr>
  </w:style>
  <w:style w:type="character" w:customStyle="1" w:styleId="40">
    <w:name w:val="Заголовок 4 Знак"/>
    <w:basedOn w:val="a0"/>
    <w:link w:val="4"/>
    <w:rsid w:val="007665AA"/>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rsid w:val="007665AA"/>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rsid w:val="007665AA"/>
    <w:rPr>
      <w:rFonts w:ascii="Calibri" w:eastAsia="Times New Roman" w:hAnsi="Calibri" w:cs="Times New Roman"/>
      <w:b/>
      <w:bCs/>
      <w:lang w:val="en-US" w:eastAsia="en-US" w:bidi="en-US"/>
    </w:rPr>
  </w:style>
  <w:style w:type="character" w:customStyle="1" w:styleId="70">
    <w:name w:val="Заголовок 7 Знак"/>
    <w:basedOn w:val="a0"/>
    <w:link w:val="7"/>
    <w:uiPriority w:val="9"/>
    <w:rsid w:val="007665AA"/>
    <w:rPr>
      <w:rFonts w:ascii="Calibri" w:eastAsia="Times New Roman" w:hAnsi="Calibri" w:cs="Times New Roman"/>
      <w:sz w:val="24"/>
      <w:szCs w:val="24"/>
      <w:lang w:val="en-US" w:eastAsia="en-US" w:bidi="en-US"/>
    </w:rPr>
  </w:style>
  <w:style w:type="character" w:customStyle="1" w:styleId="80">
    <w:name w:val="Заголовок 8 Знак"/>
    <w:basedOn w:val="a0"/>
    <w:link w:val="8"/>
    <w:rsid w:val="007665AA"/>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rsid w:val="007665AA"/>
    <w:rPr>
      <w:rFonts w:ascii="Cambria" w:eastAsia="Times New Roman" w:hAnsi="Cambria" w:cs="Times New Roman"/>
      <w:lang w:val="en-US" w:eastAsia="en-US" w:bidi="en-US"/>
    </w:rPr>
  </w:style>
  <w:style w:type="character" w:styleId="a3">
    <w:name w:val="Hyperlink"/>
    <w:basedOn w:val="a0"/>
    <w:rsid w:val="007665AA"/>
    <w:rPr>
      <w:color w:val="0000FF"/>
      <w:u w:val="single"/>
    </w:rPr>
  </w:style>
  <w:style w:type="paragraph" w:styleId="a4">
    <w:name w:val="Body Text Indent"/>
    <w:basedOn w:val="a"/>
    <w:link w:val="a5"/>
    <w:rsid w:val="007665AA"/>
    <w:pPr>
      <w:widowControl w:val="0"/>
      <w:autoSpaceDE w:val="0"/>
      <w:autoSpaceDN w:val="0"/>
      <w:adjustRightInd w:val="0"/>
      <w:spacing w:after="0" w:line="268" w:lineRule="atLeast"/>
      <w:ind w:firstLine="46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7665AA"/>
    <w:rPr>
      <w:rFonts w:ascii="Times New Roman" w:eastAsia="Times New Roman" w:hAnsi="Times New Roman" w:cs="Times New Roman"/>
      <w:sz w:val="24"/>
      <w:szCs w:val="24"/>
    </w:rPr>
  </w:style>
  <w:style w:type="character" w:customStyle="1" w:styleId="a6">
    <w:name w:val="Основной текст Знак"/>
    <w:basedOn w:val="a0"/>
    <w:link w:val="a7"/>
    <w:rsid w:val="007665AA"/>
    <w:rPr>
      <w:sz w:val="24"/>
      <w:szCs w:val="24"/>
    </w:rPr>
  </w:style>
  <w:style w:type="paragraph" w:styleId="a7">
    <w:name w:val="Body Text"/>
    <w:basedOn w:val="a"/>
    <w:link w:val="a6"/>
    <w:rsid w:val="007665AA"/>
    <w:pPr>
      <w:widowControl w:val="0"/>
      <w:autoSpaceDE w:val="0"/>
      <w:autoSpaceDN w:val="0"/>
      <w:adjustRightInd w:val="0"/>
      <w:spacing w:after="0" w:line="268" w:lineRule="atLeast"/>
      <w:jc w:val="both"/>
    </w:pPr>
    <w:rPr>
      <w:sz w:val="24"/>
      <w:szCs w:val="24"/>
    </w:rPr>
  </w:style>
  <w:style w:type="character" w:customStyle="1" w:styleId="11">
    <w:name w:val="Основной текст Знак1"/>
    <w:basedOn w:val="a0"/>
    <w:uiPriority w:val="99"/>
    <w:semiHidden/>
    <w:rsid w:val="007665AA"/>
  </w:style>
  <w:style w:type="character" w:customStyle="1" w:styleId="31">
    <w:name w:val="Основной текст с отступом 3 Знак"/>
    <w:basedOn w:val="a0"/>
    <w:link w:val="32"/>
    <w:rsid w:val="007665AA"/>
    <w:rPr>
      <w:sz w:val="24"/>
      <w:szCs w:val="24"/>
    </w:rPr>
  </w:style>
  <w:style w:type="paragraph" w:styleId="32">
    <w:name w:val="Body Text Indent 3"/>
    <w:basedOn w:val="a"/>
    <w:link w:val="31"/>
    <w:rsid w:val="007665AA"/>
    <w:pPr>
      <w:widowControl w:val="0"/>
      <w:autoSpaceDE w:val="0"/>
      <w:autoSpaceDN w:val="0"/>
      <w:adjustRightInd w:val="0"/>
      <w:spacing w:after="0" w:line="273" w:lineRule="atLeast"/>
      <w:ind w:firstLine="470"/>
      <w:jc w:val="both"/>
    </w:pPr>
    <w:rPr>
      <w:sz w:val="24"/>
      <w:szCs w:val="24"/>
    </w:rPr>
  </w:style>
  <w:style w:type="character" w:customStyle="1" w:styleId="310">
    <w:name w:val="Основной текст с отступом 3 Знак1"/>
    <w:basedOn w:val="a0"/>
    <w:uiPriority w:val="99"/>
    <w:semiHidden/>
    <w:rsid w:val="007665AA"/>
    <w:rPr>
      <w:sz w:val="16"/>
      <w:szCs w:val="16"/>
    </w:rPr>
  </w:style>
  <w:style w:type="paragraph" w:customStyle="1" w:styleId="ConsNormal">
    <w:name w:val="ConsNormal"/>
    <w:rsid w:val="007665AA"/>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8">
    <w:name w:val="Нижний колонтитул Знак"/>
    <w:basedOn w:val="a0"/>
    <w:link w:val="a9"/>
    <w:uiPriority w:val="99"/>
    <w:rsid w:val="007665AA"/>
    <w:rPr>
      <w:sz w:val="24"/>
      <w:szCs w:val="24"/>
    </w:rPr>
  </w:style>
  <w:style w:type="paragraph" w:styleId="a9">
    <w:name w:val="footer"/>
    <w:basedOn w:val="a"/>
    <w:link w:val="a8"/>
    <w:uiPriority w:val="99"/>
    <w:rsid w:val="007665AA"/>
    <w:pPr>
      <w:tabs>
        <w:tab w:val="center" w:pos="4677"/>
        <w:tab w:val="right" w:pos="9355"/>
      </w:tabs>
      <w:spacing w:after="0" w:line="240" w:lineRule="auto"/>
    </w:pPr>
    <w:rPr>
      <w:sz w:val="24"/>
      <w:szCs w:val="24"/>
    </w:rPr>
  </w:style>
  <w:style w:type="character" w:customStyle="1" w:styleId="12">
    <w:name w:val="Нижний колонтитул Знак1"/>
    <w:basedOn w:val="a0"/>
    <w:uiPriority w:val="99"/>
    <w:semiHidden/>
    <w:rsid w:val="007665AA"/>
  </w:style>
  <w:style w:type="paragraph" w:customStyle="1" w:styleId="ConsNonformat">
    <w:name w:val="ConsNonformat"/>
    <w:rsid w:val="007665AA"/>
    <w:pPr>
      <w:autoSpaceDE w:val="0"/>
      <w:autoSpaceDN w:val="0"/>
      <w:adjustRightInd w:val="0"/>
      <w:spacing w:after="0" w:line="240" w:lineRule="auto"/>
      <w:ind w:right="19772"/>
    </w:pPr>
    <w:rPr>
      <w:rFonts w:ascii="Courier New" w:eastAsia="Times New Roman" w:hAnsi="Courier New" w:cs="Courier New"/>
      <w:sz w:val="28"/>
      <w:szCs w:val="28"/>
    </w:rPr>
  </w:style>
  <w:style w:type="character" w:customStyle="1" w:styleId="aa">
    <w:name w:val="Верхний колонтитул Знак"/>
    <w:basedOn w:val="a0"/>
    <w:link w:val="ab"/>
    <w:uiPriority w:val="99"/>
    <w:rsid w:val="007665AA"/>
    <w:rPr>
      <w:sz w:val="24"/>
      <w:szCs w:val="24"/>
    </w:rPr>
  </w:style>
  <w:style w:type="paragraph" w:styleId="ab">
    <w:name w:val="header"/>
    <w:basedOn w:val="a"/>
    <w:link w:val="aa"/>
    <w:uiPriority w:val="99"/>
    <w:rsid w:val="007665AA"/>
    <w:pPr>
      <w:tabs>
        <w:tab w:val="center" w:pos="4677"/>
        <w:tab w:val="right" w:pos="9355"/>
      </w:tabs>
      <w:spacing w:after="0" w:line="240" w:lineRule="auto"/>
    </w:pPr>
    <w:rPr>
      <w:sz w:val="24"/>
      <w:szCs w:val="24"/>
    </w:rPr>
  </w:style>
  <w:style w:type="character" w:customStyle="1" w:styleId="13">
    <w:name w:val="Верхний колонтитул Знак1"/>
    <w:basedOn w:val="a0"/>
    <w:uiPriority w:val="99"/>
    <w:semiHidden/>
    <w:rsid w:val="007665AA"/>
  </w:style>
  <w:style w:type="paragraph" w:customStyle="1" w:styleId="ConsPlusNormal">
    <w:name w:val="ConsPlusNormal"/>
    <w:link w:val="ConsPlusNormal0"/>
    <w:rsid w:val="007665AA"/>
    <w:pPr>
      <w:autoSpaceDE w:val="0"/>
      <w:autoSpaceDN w:val="0"/>
      <w:adjustRightInd w:val="0"/>
      <w:ind w:firstLine="720"/>
    </w:pPr>
    <w:rPr>
      <w:rFonts w:ascii="Arial" w:eastAsia="Times New Roman" w:hAnsi="Arial" w:cs="Arial"/>
      <w:sz w:val="14"/>
      <w:szCs w:val="14"/>
    </w:rPr>
  </w:style>
  <w:style w:type="paragraph" w:customStyle="1" w:styleId="ConsPlusNonformat">
    <w:name w:val="ConsPlusNonformat"/>
    <w:uiPriority w:val="99"/>
    <w:rsid w:val="007665AA"/>
    <w:pPr>
      <w:autoSpaceDE w:val="0"/>
      <w:autoSpaceDN w:val="0"/>
      <w:adjustRightInd w:val="0"/>
    </w:pPr>
    <w:rPr>
      <w:rFonts w:ascii="Courier New" w:eastAsia="Times New Roman" w:hAnsi="Courier New" w:cs="Courier New"/>
    </w:rPr>
  </w:style>
  <w:style w:type="character" w:customStyle="1" w:styleId="ac">
    <w:name w:val="Текст выноски Знак"/>
    <w:basedOn w:val="a0"/>
    <w:link w:val="ad"/>
    <w:semiHidden/>
    <w:rsid w:val="007665AA"/>
    <w:rPr>
      <w:rFonts w:ascii="Tahoma" w:hAnsi="Tahoma" w:cs="Tahoma"/>
      <w:sz w:val="16"/>
      <w:szCs w:val="16"/>
      <w:lang w:val="en-US" w:bidi="en-US"/>
    </w:rPr>
  </w:style>
  <w:style w:type="paragraph" w:styleId="ad">
    <w:name w:val="Balloon Text"/>
    <w:basedOn w:val="a"/>
    <w:link w:val="ac"/>
    <w:semiHidden/>
    <w:unhideWhenUsed/>
    <w:rsid w:val="007665AA"/>
    <w:pPr>
      <w:spacing w:after="0" w:line="240" w:lineRule="auto"/>
    </w:pPr>
    <w:rPr>
      <w:rFonts w:ascii="Tahoma" w:hAnsi="Tahoma" w:cs="Tahoma"/>
      <w:sz w:val="16"/>
      <w:szCs w:val="16"/>
      <w:lang w:val="en-US" w:bidi="en-US"/>
    </w:rPr>
  </w:style>
  <w:style w:type="character" w:customStyle="1" w:styleId="14">
    <w:name w:val="Текст выноски Знак1"/>
    <w:basedOn w:val="a0"/>
    <w:uiPriority w:val="99"/>
    <w:semiHidden/>
    <w:rsid w:val="007665AA"/>
    <w:rPr>
      <w:rFonts w:ascii="Tahoma" w:hAnsi="Tahoma" w:cs="Tahoma"/>
      <w:sz w:val="16"/>
      <w:szCs w:val="16"/>
    </w:rPr>
  </w:style>
  <w:style w:type="paragraph" w:styleId="ae">
    <w:name w:val="Title"/>
    <w:basedOn w:val="a"/>
    <w:next w:val="a"/>
    <w:link w:val="af"/>
    <w:qFormat/>
    <w:rsid w:val="007665AA"/>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f">
    <w:name w:val="Название Знак"/>
    <w:basedOn w:val="a0"/>
    <w:link w:val="ae"/>
    <w:rsid w:val="007665AA"/>
    <w:rPr>
      <w:rFonts w:ascii="Cambria" w:eastAsia="Times New Roman" w:hAnsi="Cambria" w:cs="Times New Roman"/>
      <w:b/>
      <w:bCs/>
      <w:kern w:val="28"/>
      <w:sz w:val="32"/>
      <w:szCs w:val="32"/>
      <w:lang w:val="en-US" w:eastAsia="en-US" w:bidi="en-US"/>
    </w:rPr>
  </w:style>
  <w:style w:type="paragraph" w:styleId="af0">
    <w:name w:val="Subtitle"/>
    <w:basedOn w:val="a"/>
    <w:next w:val="a"/>
    <w:link w:val="af1"/>
    <w:qFormat/>
    <w:rsid w:val="007665AA"/>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1">
    <w:name w:val="Подзаголовок Знак"/>
    <w:basedOn w:val="a0"/>
    <w:link w:val="af0"/>
    <w:rsid w:val="007665AA"/>
    <w:rPr>
      <w:rFonts w:ascii="Cambria" w:eastAsia="Times New Roman" w:hAnsi="Cambria" w:cs="Times New Roman"/>
      <w:sz w:val="24"/>
      <w:szCs w:val="24"/>
      <w:lang w:val="en-US" w:eastAsia="en-US" w:bidi="en-US"/>
    </w:rPr>
  </w:style>
  <w:style w:type="character" w:styleId="af2">
    <w:name w:val="Strong"/>
    <w:basedOn w:val="a0"/>
    <w:qFormat/>
    <w:rsid w:val="007665AA"/>
    <w:rPr>
      <w:b/>
      <w:bCs/>
    </w:rPr>
  </w:style>
  <w:style w:type="character" w:styleId="af3">
    <w:name w:val="Emphasis"/>
    <w:basedOn w:val="a0"/>
    <w:uiPriority w:val="20"/>
    <w:qFormat/>
    <w:rsid w:val="007665AA"/>
    <w:rPr>
      <w:rFonts w:ascii="Calibri" w:hAnsi="Calibri"/>
      <w:b/>
      <w:i/>
      <w:iCs/>
    </w:rPr>
  </w:style>
  <w:style w:type="paragraph" w:styleId="af4">
    <w:name w:val="No Spacing"/>
    <w:basedOn w:val="a"/>
    <w:uiPriority w:val="1"/>
    <w:qFormat/>
    <w:rsid w:val="007665AA"/>
    <w:pPr>
      <w:spacing w:after="0" w:line="240" w:lineRule="auto"/>
    </w:pPr>
    <w:rPr>
      <w:rFonts w:ascii="Calibri" w:eastAsia="Times New Roman" w:hAnsi="Calibri" w:cs="Times New Roman"/>
      <w:sz w:val="24"/>
      <w:szCs w:val="32"/>
      <w:lang w:val="en-US" w:eastAsia="en-US" w:bidi="en-US"/>
    </w:rPr>
  </w:style>
  <w:style w:type="paragraph" w:styleId="af5">
    <w:name w:val="List Paragraph"/>
    <w:basedOn w:val="a"/>
    <w:uiPriority w:val="34"/>
    <w:qFormat/>
    <w:rsid w:val="007665AA"/>
    <w:pPr>
      <w:spacing w:after="0" w:line="240" w:lineRule="auto"/>
      <w:ind w:left="720"/>
      <w:contextualSpacing/>
    </w:pPr>
    <w:rPr>
      <w:rFonts w:ascii="Calibri" w:eastAsia="Times New Roman" w:hAnsi="Calibri" w:cs="Times New Roman"/>
      <w:sz w:val="24"/>
      <w:szCs w:val="24"/>
      <w:lang w:val="en-US" w:eastAsia="en-US" w:bidi="en-US"/>
    </w:rPr>
  </w:style>
  <w:style w:type="paragraph" w:styleId="21">
    <w:name w:val="Quote"/>
    <w:basedOn w:val="a"/>
    <w:next w:val="a"/>
    <w:link w:val="22"/>
    <w:uiPriority w:val="29"/>
    <w:qFormat/>
    <w:rsid w:val="007665AA"/>
    <w:pPr>
      <w:spacing w:after="0" w:line="240" w:lineRule="auto"/>
    </w:pPr>
    <w:rPr>
      <w:rFonts w:ascii="Calibri" w:eastAsia="Times New Roman" w:hAnsi="Calibri" w:cs="Times New Roman"/>
      <w:i/>
      <w:sz w:val="24"/>
      <w:szCs w:val="24"/>
      <w:lang w:val="en-US" w:eastAsia="en-US" w:bidi="en-US"/>
    </w:rPr>
  </w:style>
  <w:style w:type="character" w:customStyle="1" w:styleId="22">
    <w:name w:val="Цитата 2 Знак"/>
    <w:basedOn w:val="a0"/>
    <w:link w:val="21"/>
    <w:uiPriority w:val="29"/>
    <w:rsid w:val="007665AA"/>
    <w:rPr>
      <w:rFonts w:ascii="Calibri" w:eastAsia="Times New Roman" w:hAnsi="Calibri" w:cs="Times New Roman"/>
      <w:i/>
      <w:sz w:val="24"/>
      <w:szCs w:val="24"/>
      <w:lang w:val="en-US" w:eastAsia="en-US" w:bidi="en-US"/>
    </w:rPr>
  </w:style>
  <w:style w:type="paragraph" w:styleId="af6">
    <w:name w:val="Intense Quote"/>
    <w:basedOn w:val="a"/>
    <w:next w:val="a"/>
    <w:link w:val="af7"/>
    <w:uiPriority w:val="30"/>
    <w:qFormat/>
    <w:rsid w:val="007665AA"/>
    <w:pPr>
      <w:spacing w:after="0" w:line="240" w:lineRule="auto"/>
      <w:ind w:left="720" w:right="720"/>
    </w:pPr>
    <w:rPr>
      <w:rFonts w:ascii="Calibri" w:eastAsia="Times New Roman" w:hAnsi="Calibri" w:cs="Times New Roman"/>
      <w:b/>
      <w:i/>
      <w:sz w:val="24"/>
      <w:lang w:val="en-US" w:eastAsia="en-US" w:bidi="en-US"/>
    </w:rPr>
  </w:style>
  <w:style w:type="character" w:customStyle="1" w:styleId="af7">
    <w:name w:val="Выделенная цитата Знак"/>
    <w:basedOn w:val="a0"/>
    <w:link w:val="af6"/>
    <w:uiPriority w:val="30"/>
    <w:rsid w:val="007665AA"/>
    <w:rPr>
      <w:rFonts w:ascii="Calibri" w:eastAsia="Times New Roman" w:hAnsi="Calibri" w:cs="Times New Roman"/>
      <w:b/>
      <w:i/>
      <w:sz w:val="24"/>
      <w:lang w:val="en-US" w:eastAsia="en-US" w:bidi="en-US"/>
    </w:rPr>
  </w:style>
  <w:style w:type="character" w:styleId="af8">
    <w:name w:val="Subtle Emphasis"/>
    <w:uiPriority w:val="19"/>
    <w:qFormat/>
    <w:rsid w:val="007665AA"/>
    <w:rPr>
      <w:i/>
      <w:color w:val="5A5A5A"/>
    </w:rPr>
  </w:style>
  <w:style w:type="character" w:styleId="af9">
    <w:name w:val="Intense Emphasis"/>
    <w:basedOn w:val="a0"/>
    <w:uiPriority w:val="21"/>
    <w:qFormat/>
    <w:rsid w:val="007665AA"/>
    <w:rPr>
      <w:b/>
      <w:i/>
      <w:sz w:val="24"/>
      <w:szCs w:val="24"/>
      <w:u w:val="single"/>
    </w:rPr>
  </w:style>
  <w:style w:type="character" w:styleId="afa">
    <w:name w:val="Subtle Reference"/>
    <w:basedOn w:val="a0"/>
    <w:uiPriority w:val="31"/>
    <w:qFormat/>
    <w:rsid w:val="007665AA"/>
    <w:rPr>
      <w:sz w:val="24"/>
      <w:szCs w:val="24"/>
      <w:u w:val="single"/>
    </w:rPr>
  </w:style>
  <w:style w:type="character" w:styleId="afb">
    <w:name w:val="Intense Reference"/>
    <w:basedOn w:val="a0"/>
    <w:uiPriority w:val="32"/>
    <w:qFormat/>
    <w:rsid w:val="007665AA"/>
    <w:rPr>
      <w:b/>
      <w:sz w:val="24"/>
      <w:u w:val="single"/>
    </w:rPr>
  </w:style>
  <w:style w:type="character" w:styleId="afc">
    <w:name w:val="Book Title"/>
    <w:basedOn w:val="a0"/>
    <w:uiPriority w:val="33"/>
    <w:qFormat/>
    <w:rsid w:val="007665AA"/>
    <w:rPr>
      <w:rFonts w:ascii="Cambria" w:eastAsia="Times New Roman" w:hAnsi="Cambria"/>
      <w:b/>
      <w:i/>
      <w:sz w:val="24"/>
      <w:szCs w:val="24"/>
    </w:rPr>
  </w:style>
  <w:style w:type="character" w:customStyle="1" w:styleId="z-">
    <w:name w:val="z-Начало формы Знак"/>
    <w:basedOn w:val="a0"/>
    <w:link w:val="z-0"/>
    <w:uiPriority w:val="99"/>
    <w:semiHidden/>
    <w:rsid w:val="007665AA"/>
    <w:rPr>
      <w:rFonts w:ascii="Arial" w:hAnsi="Arial" w:cs="Arial"/>
      <w:vanish/>
      <w:color w:val="000000"/>
      <w:sz w:val="16"/>
      <w:szCs w:val="16"/>
    </w:rPr>
  </w:style>
  <w:style w:type="paragraph" w:styleId="z-0">
    <w:name w:val="HTML Top of Form"/>
    <w:basedOn w:val="a"/>
    <w:next w:val="a"/>
    <w:link w:val="z-"/>
    <w:hidden/>
    <w:uiPriority w:val="99"/>
    <w:semiHidden/>
    <w:unhideWhenUsed/>
    <w:rsid w:val="007665AA"/>
    <w:pPr>
      <w:pBdr>
        <w:bottom w:val="single" w:sz="6" w:space="1" w:color="auto"/>
      </w:pBdr>
      <w:spacing w:after="0" w:line="240" w:lineRule="auto"/>
      <w:jc w:val="center"/>
    </w:pPr>
    <w:rPr>
      <w:rFonts w:ascii="Arial" w:hAnsi="Arial" w:cs="Arial"/>
      <w:vanish/>
      <w:color w:val="000000"/>
      <w:sz w:val="16"/>
      <w:szCs w:val="16"/>
    </w:rPr>
  </w:style>
  <w:style w:type="character" w:customStyle="1" w:styleId="z-1">
    <w:name w:val="z-Начало формы Знак1"/>
    <w:basedOn w:val="a0"/>
    <w:uiPriority w:val="99"/>
    <w:semiHidden/>
    <w:rsid w:val="007665AA"/>
    <w:rPr>
      <w:rFonts w:ascii="Arial" w:hAnsi="Arial" w:cs="Arial"/>
      <w:vanish/>
      <w:sz w:val="16"/>
      <w:szCs w:val="16"/>
    </w:rPr>
  </w:style>
  <w:style w:type="character" w:customStyle="1" w:styleId="z-2">
    <w:name w:val="z-Конец формы Знак"/>
    <w:basedOn w:val="a0"/>
    <w:link w:val="z-3"/>
    <w:uiPriority w:val="99"/>
    <w:semiHidden/>
    <w:rsid w:val="007665AA"/>
    <w:rPr>
      <w:rFonts w:ascii="Arial" w:hAnsi="Arial" w:cs="Arial"/>
      <w:vanish/>
      <w:color w:val="000000"/>
      <w:sz w:val="16"/>
      <w:szCs w:val="16"/>
    </w:rPr>
  </w:style>
  <w:style w:type="paragraph" w:styleId="z-3">
    <w:name w:val="HTML Bottom of Form"/>
    <w:basedOn w:val="a"/>
    <w:next w:val="a"/>
    <w:link w:val="z-2"/>
    <w:hidden/>
    <w:uiPriority w:val="99"/>
    <w:semiHidden/>
    <w:unhideWhenUsed/>
    <w:rsid w:val="007665AA"/>
    <w:pPr>
      <w:pBdr>
        <w:top w:val="single" w:sz="6" w:space="1" w:color="auto"/>
      </w:pBdr>
      <w:spacing w:after="0" w:line="240" w:lineRule="auto"/>
      <w:jc w:val="center"/>
    </w:pPr>
    <w:rPr>
      <w:rFonts w:ascii="Arial" w:hAnsi="Arial" w:cs="Arial"/>
      <w:vanish/>
      <w:color w:val="000000"/>
      <w:sz w:val="16"/>
      <w:szCs w:val="16"/>
    </w:rPr>
  </w:style>
  <w:style w:type="character" w:customStyle="1" w:styleId="z-10">
    <w:name w:val="z-Конец формы Знак1"/>
    <w:basedOn w:val="a0"/>
    <w:uiPriority w:val="99"/>
    <w:semiHidden/>
    <w:rsid w:val="007665AA"/>
    <w:rPr>
      <w:rFonts w:ascii="Arial" w:hAnsi="Arial" w:cs="Arial"/>
      <w:vanish/>
      <w:sz w:val="16"/>
      <w:szCs w:val="16"/>
    </w:rPr>
  </w:style>
  <w:style w:type="paragraph" w:customStyle="1" w:styleId="ConsPlusTitle">
    <w:name w:val="ConsPlusTitle"/>
    <w:rsid w:val="007665AA"/>
    <w:pPr>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7665AA"/>
    <w:pPr>
      <w:autoSpaceDE w:val="0"/>
      <w:autoSpaceDN w:val="0"/>
      <w:adjustRightInd w:val="0"/>
      <w:spacing w:after="0" w:line="240" w:lineRule="auto"/>
    </w:pPr>
    <w:rPr>
      <w:rFonts w:ascii="Arial" w:eastAsia="Times New Roman" w:hAnsi="Arial" w:cs="Arial"/>
      <w:sz w:val="14"/>
      <w:szCs w:val="14"/>
    </w:rPr>
  </w:style>
  <w:style w:type="paragraph" w:customStyle="1" w:styleId="ConsPlusDocList">
    <w:name w:val="ConsPlusDocList"/>
    <w:uiPriority w:val="99"/>
    <w:rsid w:val="007665A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7665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76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665AA"/>
    <w:rPr>
      <w:rFonts w:ascii="Courier New" w:eastAsia="Times New Roman" w:hAnsi="Courier New" w:cs="Courier New"/>
      <w:sz w:val="20"/>
      <w:szCs w:val="20"/>
    </w:rPr>
  </w:style>
  <w:style w:type="character" w:customStyle="1" w:styleId="33">
    <w:name w:val="Основной текст 3 Знак"/>
    <w:basedOn w:val="a0"/>
    <w:link w:val="34"/>
    <w:uiPriority w:val="99"/>
    <w:semiHidden/>
    <w:rsid w:val="007665AA"/>
    <w:rPr>
      <w:sz w:val="16"/>
      <w:szCs w:val="16"/>
      <w:lang w:val="en-US" w:bidi="en-US"/>
    </w:rPr>
  </w:style>
  <w:style w:type="paragraph" w:styleId="34">
    <w:name w:val="Body Text 3"/>
    <w:basedOn w:val="a"/>
    <w:link w:val="33"/>
    <w:uiPriority w:val="99"/>
    <w:semiHidden/>
    <w:unhideWhenUsed/>
    <w:rsid w:val="007665AA"/>
    <w:pPr>
      <w:spacing w:after="120" w:line="240" w:lineRule="auto"/>
    </w:pPr>
    <w:rPr>
      <w:sz w:val="16"/>
      <w:szCs w:val="16"/>
      <w:lang w:val="en-US" w:bidi="en-US"/>
    </w:rPr>
  </w:style>
  <w:style w:type="character" w:customStyle="1" w:styleId="311">
    <w:name w:val="Основной текст 3 Знак1"/>
    <w:basedOn w:val="a0"/>
    <w:uiPriority w:val="99"/>
    <w:semiHidden/>
    <w:rsid w:val="007665AA"/>
    <w:rPr>
      <w:sz w:val="16"/>
      <w:szCs w:val="16"/>
    </w:rPr>
  </w:style>
  <w:style w:type="paragraph" w:customStyle="1" w:styleId="ConsCell">
    <w:name w:val="ConsCell"/>
    <w:rsid w:val="007665AA"/>
    <w:pPr>
      <w:autoSpaceDE w:val="0"/>
      <w:autoSpaceDN w:val="0"/>
      <w:adjustRightInd w:val="0"/>
      <w:spacing w:after="0" w:line="240" w:lineRule="auto"/>
      <w:ind w:right="19772"/>
    </w:pPr>
    <w:rPr>
      <w:rFonts w:ascii="Arial" w:eastAsia="Times New Roman" w:hAnsi="Arial" w:cs="Arial"/>
      <w:sz w:val="28"/>
      <w:szCs w:val="28"/>
    </w:rPr>
  </w:style>
  <w:style w:type="paragraph" w:customStyle="1" w:styleId="afd">
    <w:name w:val="Обычный.Название подразделения"/>
    <w:rsid w:val="007665AA"/>
    <w:pPr>
      <w:spacing w:after="0" w:line="240" w:lineRule="auto"/>
    </w:pPr>
    <w:rPr>
      <w:rFonts w:ascii="SchoolBook" w:eastAsia="Times New Roman" w:hAnsi="SchoolBook" w:cs="Times New Roman"/>
      <w:sz w:val="28"/>
      <w:szCs w:val="20"/>
    </w:rPr>
  </w:style>
  <w:style w:type="character" w:customStyle="1" w:styleId="23">
    <w:name w:val="Основной текст с отступом 2 Знак"/>
    <w:basedOn w:val="a0"/>
    <w:link w:val="24"/>
    <w:semiHidden/>
    <w:rsid w:val="007665AA"/>
    <w:rPr>
      <w:sz w:val="24"/>
      <w:szCs w:val="24"/>
    </w:rPr>
  </w:style>
  <w:style w:type="paragraph" w:styleId="24">
    <w:name w:val="Body Text Indent 2"/>
    <w:basedOn w:val="a"/>
    <w:link w:val="23"/>
    <w:semiHidden/>
    <w:unhideWhenUsed/>
    <w:rsid w:val="007665AA"/>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7665AA"/>
  </w:style>
  <w:style w:type="paragraph" w:customStyle="1" w:styleId="adres">
    <w:name w:val="adres"/>
    <w:basedOn w:val="a"/>
    <w:autoRedefine/>
    <w:rsid w:val="007665AA"/>
    <w:pPr>
      <w:widowControl w:val="0"/>
      <w:overflowPunct w:val="0"/>
      <w:autoSpaceDE w:val="0"/>
      <w:autoSpaceDN w:val="0"/>
      <w:adjustRightInd w:val="0"/>
      <w:spacing w:before="60" w:after="0" w:line="180" w:lineRule="atLeast"/>
      <w:textAlignment w:val="baseline"/>
    </w:pPr>
    <w:rPr>
      <w:rFonts w:ascii="Arial" w:eastAsia="Times New Roman" w:hAnsi="Arial" w:cs="Arial"/>
      <w:i/>
      <w:iCs/>
      <w:sz w:val="18"/>
      <w:szCs w:val="18"/>
    </w:rPr>
  </w:style>
  <w:style w:type="paragraph" w:customStyle="1" w:styleId="Dolgnost">
    <w:name w:val="Dolgnost"/>
    <w:basedOn w:val="a"/>
    <w:autoRedefine/>
    <w:rsid w:val="007665AA"/>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Times New Roman" w:hAnsi="Arial" w:cs="Arial"/>
      <w:i/>
      <w:iCs/>
      <w:spacing w:val="-20"/>
      <w:sz w:val="19"/>
      <w:szCs w:val="19"/>
    </w:rPr>
  </w:style>
  <w:style w:type="paragraph" w:customStyle="1" w:styleId="FIO">
    <w:name w:val="FIO"/>
    <w:basedOn w:val="a"/>
    <w:autoRedefine/>
    <w:rsid w:val="007665A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Times New Roman" w:hAnsi="Arial" w:cs="Arial"/>
      <w:b/>
      <w:bCs/>
      <w:spacing w:val="-20"/>
      <w:sz w:val="20"/>
      <w:szCs w:val="20"/>
    </w:rPr>
  </w:style>
  <w:style w:type="paragraph" w:customStyle="1" w:styleId="35">
    <w:name w:val="заголовок 3"/>
    <w:basedOn w:val="a"/>
    <w:autoRedefine/>
    <w:rsid w:val="007665AA"/>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Times New Roman" w:hAnsi="Arial" w:cs="Arial"/>
      <w:b/>
      <w:bCs/>
      <w:i/>
      <w:iCs/>
      <w:sz w:val="20"/>
      <w:szCs w:val="20"/>
    </w:rPr>
  </w:style>
  <w:style w:type="paragraph" w:customStyle="1" w:styleId="25">
    <w:name w:val="заголовок2"/>
    <w:basedOn w:val="a"/>
    <w:next w:val="a"/>
    <w:autoRedefine/>
    <w:rsid w:val="007665A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Times New Roman" w:hAnsi="Arial" w:cs="Arial"/>
      <w:b/>
      <w:bCs/>
      <w:i/>
      <w:iCs/>
      <w:sz w:val="20"/>
      <w:szCs w:val="20"/>
    </w:rPr>
  </w:style>
  <w:style w:type="paragraph" w:customStyle="1" w:styleId="15">
    <w:name w:val="заголовок1"/>
    <w:basedOn w:val="a"/>
    <w:next w:val="a"/>
    <w:autoRedefine/>
    <w:rsid w:val="007665A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Times New Roman" w:hAnsi="Arial" w:cs="Arial"/>
      <w:b/>
      <w:bCs/>
      <w:i/>
      <w:iCs/>
    </w:rPr>
  </w:style>
  <w:style w:type="character" w:styleId="afe">
    <w:name w:val="page number"/>
    <w:basedOn w:val="a0"/>
    <w:rsid w:val="007665AA"/>
  </w:style>
  <w:style w:type="character" w:customStyle="1" w:styleId="9pt">
    <w:name w:val="Основной текст + 9 pt"/>
    <w:basedOn w:val="a0"/>
    <w:rsid w:val="003660C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ff">
    <w:name w:val="Основной текст_"/>
    <w:link w:val="36"/>
    <w:rsid w:val="00361DCF"/>
    <w:rPr>
      <w:shd w:val="clear" w:color="auto" w:fill="FFFFFF"/>
    </w:rPr>
  </w:style>
  <w:style w:type="paragraph" w:customStyle="1" w:styleId="36">
    <w:name w:val="Основной текст3"/>
    <w:basedOn w:val="a"/>
    <w:link w:val="aff"/>
    <w:rsid w:val="00361DCF"/>
    <w:pPr>
      <w:widowControl w:val="0"/>
      <w:shd w:val="clear" w:color="auto" w:fill="FFFFFF"/>
      <w:spacing w:after="1260" w:line="230" w:lineRule="exact"/>
      <w:ind w:hanging="700"/>
      <w:jc w:val="right"/>
    </w:pPr>
  </w:style>
  <w:style w:type="character" w:customStyle="1" w:styleId="ConsPlusNormal0">
    <w:name w:val="ConsPlusNormal Знак"/>
    <w:link w:val="ConsPlusNormal"/>
    <w:locked/>
    <w:rsid w:val="00085A7D"/>
    <w:rPr>
      <w:rFonts w:ascii="Arial" w:eastAsia="Times New Roman" w:hAnsi="Arial" w:cs="Arial"/>
      <w:sz w:val="14"/>
      <w:szCs w:val="14"/>
    </w:rPr>
  </w:style>
  <w:style w:type="character" w:customStyle="1" w:styleId="26">
    <w:name w:val="Основной текст (2)_"/>
    <w:basedOn w:val="a0"/>
    <w:link w:val="27"/>
    <w:rsid w:val="002A0432"/>
    <w:rPr>
      <w:rFonts w:ascii="Times New Roman" w:eastAsia="Times New Roman" w:hAnsi="Times New Roman" w:cs="Times New Roman"/>
      <w:b/>
      <w:bCs/>
      <w:sz w:val="23"/>
      <w:szCs w:val="23"/>
      <w:shd w:val="clear" w:color="auto" w:fill="FFFFFF"/>
    </w:rPr>
  </w:style>
  <w:style w:type="paragraph" w:customStyle="1" w:styleId="27">
    <w:name w:val="Основной текст (2)"/>
    <w:basedOn w:val="a"/>
    <w:link w:val="26"/>
    <w:rsid w:val="002A0432"/>
    <w:pPr>
      <w:widowControl w:val="0"/>
      <w:shd w:val="clear" w:color="auto" w:fill="FFFFFF"/>
      <w:spacing w:after="60" w:line="0" w:lineRule="atLeast"/>
      <w:jc w:val="center"/>
    </w:pPr>
    <w:rPr>
      <w:rFonts w:ascii="Times New Roman" w:eastAsia="Times New Roman" w:hAnsi="Times New Roman" w:cs="Times New Roman"/>
      <w:b/>
      <w:bCs/>
      <w:sz w:val="23"/>
      <w:szCs w:val="23"/>
    </w:rPr>
  </w:style>
  <w:style w:type="paragraph" w:customStyle="1" w:styleId="28">
    <w:name w:val="Основной текст2"/>
    <w:basedOn w:val="a"/>
    <w:rsid w:val="002A0432"/>
    <w:pPr>
      <w:widowControl w:val="0"/>
      <w:shd w:val="clear" w:color="auto" w:fill="FFFFFF"/>
      <w:spacing w:before="300" w:after="300" w:line="274" w:lineRule="exact"/>
      <w:ind w:firstLine="700"/>
      <w:jc w:val="both"/>
    </w:pPr>
    <w:rPr>
      <w:rFonts w:ascii="Times New Roman" w:eastAsia="Times New Roman" w:hAnsi="Times New Roman" w:cs="Times New Roman"/>
      <w:color w:val="000000"/>
      <w:sz w:val="23"/>
      <w:szCs w:val="23"/>
    </w:rPr>
  </w:style>
  <w:style w:type="character" w:customStyle="1" w:styleId="aff0">
    <w:name w:val="Основной текст + Полужирный"/>
    <w:basedOn w:val="aff"/>
    <w:rsid w:val="0094331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6">
    <w:name w:val="Основной текст1"/>
    <w:basedOn w:val="aff"/>
    <w:rsid w:val="0094331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paragraph" w:customStyle="1" w:styleId="51">
    <w:name w:val="Основной текст5"/>
    <w:basedOn w:val="a"/>
    <w:rsid w:val="00E95FA9"/>
    <w:pPr>
      <w:widowControl w:val="0"/>
      <w:shd w:val="clear" w:color="auto" w:fill="FFFFFF"/>
      <w:spacing w:after="0" w:line="298" w:lineRule="exact"/>
      <w:ind w:hanging="760"/>
      <w:jc w:val="both"/>
    </w:pPr>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12619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mi.vmamon@govvrn.ru" TargetMode="External"/><Relationship Id="rId11" Type="http://schemas.openxmlformats.org/officeDocument/2006/relationships/hyperlink" Target="https://www.sberbank-ast.ru/" TargetMode="External"/><Relationship Id="rId5" Type="http://schemas.openxmlformats.org/officeDocument/2006/relationships/hyperlink" Target="http://utp.sberbank-ast.ru" TargetMode="External"/><Relationship Id="rId10" Type="http://schemas.openxmlformats.org/officeDocument/2006/relationships/hyperlink" Target="https://torgi.gov.ru/new/" TargetMode="External"/><Relationship Id="rId4" Type="http://schemas.openxmlformats.org/officeDocument/2006/relationships/webSettings" Target="webSettings.xml"/><Relationship Id="rId9" Type="http://schemas.openxmlformats.org/officeDocument/2006/relationships/hyperlink" Target="https://vmamon-r3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2510</Words>
  <Characters>14311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16788</CharactersWithSpaces>
  <SharedDoc>false</SharedDoc>
  <HLinks>
    <vt:vector size="42" baseType="variant">
      <vt:variant>
        <vt:i4>1704031</vt:i4>
      </vt:variant>
      <vt:variant>
        <vt:i4>18</vt:i4>
      </vt:variant>
      <vt:variant>
        <vt:i4>0</vt:i4>
      </vt:variant>
      <vt:variant>
        <vt:i4>5</vt:i4>
      </vt:variant>
      <vt:variant>
        <vt:lpwstr>https://www.sberbank-ast.ru/</vt:lpwstr>
      </vt:variant>
      <vt:variant>
        <vt:lpwstr/>
      </vt:variant>
      <vt:variant>
        <vt:i4>1703942</vt:i4>
      </vt:variant>
      <vt:variant>
        <vt:i4>15</vt:i4>
      </vt:variant>
      <vt:variant>
        <vt:i4>0</vt:i4>
      </vt:variant>
      <vt:variant>
        <vt:i4>5</vt:i4>
      </vt:variant>
      <vt:variant>
        <vt:lpwstr>https://torgi.gov.ru/new/</vt:lpwstr>
      </vt:variant>
      <vt:variant>
        <vt:lpwstr/>
      </vt:variant>
      <vt:variant>
        <vt:i4>1900610</vt:i4>
      </vt:variant>
      <vt:variant>
        <vt:i4>12</vt:i4>
      </vt:variant>
      <vt:variant>
        <vt:i4>0</vt:i4>
      </vt:variant>
      <vt:variant>
        <vt:i4>5</vt:i4>
      </vt:variant>
      <vt:variant>
        <vt:lpwstr>https://vmamon-r36.gosuslugi.ru/</vt:lpwstr>
      </vt:variant>
      <vt:variant>
        <vt:lpwstr/>
      </vt:variant>
      <vt:variant>
        <vt:i4>5242913</vt:i4>
      </vt:variant>
      <vt:variant>
        <vt:i4>9</vt:i4>
      </vt:variant>
      <vt:variant>
        <vt:i4>0</vt:i4>
      </vt:variant>
      <vt:variant>
        <vt:i4>5</vt:i4>
      </vt:variant>
      <vt:variant>
        <vt:lpwstr>mailto:info@sberbank-ast.ru</vt:lpwstr>
      </vt:variant>
      <vt:variant>
        <vt:lpwstr/>
      </vt:variant>
      <vt:variant>
        <vt:i4>3211310</vt:i4>
      </vt:variant>
      <vt:variant>
        <vt:i4>6</vt:i4>
      </vt:variant>
      <vt:variant>
        <vt:i4>0</vt:i4>
      </vt:variant>
      <vt:variant>
        <vt:i4>5</vt:i4>
      </vt:variant>
      <vt:variant>
        <vt:lpwstr>http://utp.sberbank-ast.ru/</vt:lpwstr>
      </vt:variant>
      <vt:variant>
        <vt:lpwstr/>
      </vt:variant>
      <vt:variant>
        <vt:i4>1572971</vt:i4>
      </vt:variant>
      <vt:variant>
        <vt:i4>3</vt:i4>
      </vt:variant>
      <vt:variant>
        <vt:i4>0</vt:i4>
      </vt:variant>
      <vt:variant>
        <vt:i4>5</vt:i4>
      </vt:variant>
      <vt:variant>
        <vt:lpwstr>mailto:Oumi.vmamon@govvrn.ru</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Жилякова Елена Викторовна</cp:lastModifiedBy>
  <cp:revision>1</cp:revision>
  <cp:lastPrinted>2024-01-26T11:16:00Z</cp:lastPrinted>
  <dcterms:created xsi:type="dcterms:W3CDTF">2024-10-25T05:12:00Z</dcterms:created>
  <dcterms:modified xsi:type="dcterms:W3CDTF">2024-10-25T05:15:00Z</dcterms:modified>
</cp:coreProperties>
</file>