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FE4" w:rsidRDefault="001E0FE4" w:rsidP="001E0FE4">
      <w:pPr>
        <w:jc w:val="right"/>
      </w:pPr>
      <w:r>
        <w:t xml:space="preserve">Приложение </w:t>
      </w:r>
      <w:r w:rsidR="00B809EA">
        <w:t>9</w:t>
      </w:r>
    </w:p>
    <w:p w:rsidR="001E0FE4" w:rsidRDefault="001E0FE4" w:rsidP="001E0FE4">
      <w:pPr>
        <w:jc w:val="right"/>
      </w:pPr>
      <w:r>
        <w:t>к решению Совета народных депутатов</w:t>
      </w:r>
    </w:p>
    <w:p w:rsidR="00B809EA" w:rsidRDefault="001E0FE4" w:rsidP="001E0FE4">
      <w:pPr>
        <w:jc w:val="right"/>
      </w:pPr>
      <w:r>
        <w:t xml:space="preserve">  Верхнемамонского муниципального района </w:t>
      </w:r>
    </w:p>
    <w:p w:rsidR="00B809EA" w:rsidRDefault="001E0FE4" w:rsidP="001E0FE4">
      <w:pPr>
        <w:jc w:val="right"/>
      </w:pPr>
      <w:r>
        <w:t xml:space="preserve">                       «О районном бюджете на 202</w:t>
      </w:r>
      <w:r w:rsidR="00B519CB">
        <w:t>4</w:t>
      </w:r>
      <w:r>
        <w:t xml:space="preserve"> год </w:t>
      </w:r>
    </w:p>
    <w:p w:rsidR="001E0FE4" w:rsidRDefault="001E0FE4" w:rsidP="001E0FE4">
      <w:pPr>
        <w:jc w:val="right"/>
      </w:pPr>
      <w:r>
        <w:t>и на плановый период 202</w:t>
      </w:r>
      <w:r w:rsidR="00B519CB">
        <w:t>5</w:t>
      </w:r>
      <w:r>
        <w:t xml:space="preserve"> и 202</w:t>
      </w:r>
      <w:r w:rsidR="00B519CB">
        <w:t>6</w:t>
      </w:r>
      <w:r>
        <w:t xml:space="preserve"> годов»</w:t>
      </w:r>
    </w:p>
    <w:p w:rsidR="001E0FE4" w:rsidRDefault="001E0FE4" w:rsidP="001E0FE4">
      <w:pPr>
        <w:jc w:val="center"/>
      </w:pPr>
    </w:p>
    <w:p w:rsidR="00B809EA" w:rsidRPr="00741196" w:rsidRDefault="00B809EA" w:rsidP="001E0FE4">
      <w:pPr>
        <w:jc w:val="center"/>
      </w:pPr>
    </w:p>
    <w:p w:rsidR="007546DF" w:rsidRDefault="007546DF" w:rsidP="001E0FE4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Бюджетные ассигнования на предоставление межбюджетных трансфертов </w:t>
      </w:r>
    </w:p>
    <w:p w:rsidR="007546DF" w:rsidRDefault="007546DF" w:rsidP="007546DF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бюджетам </w:t>
      </w:r>
      <w:r>
        <w:rPr>
          <w:b/>
          <w:bCs/>
          <w:sz w:val="28"/>
          <w:szCs w:val="28"/>
        </w:rPr>
        <w:t>сельских поселений</w:t>
      </w:r>
      <w:r w:rsidRPr="00FC5DB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Верхнемамонского муниципального района</w:t>
      </w:r>
      <w:r w:rsidRPr="00FC5DBF">
        <w:rPr>
          <w:b/>
          <w:bCs/>
          <w:sz w:val="28"/>
          <w:szCs w:val="28"/>
        </w:rPr>
        <w:t xml:space="preserve"> </w:t>
      </w:r>
    </w:p>
    <w:p w:rsidR="007546DF" w:rsidRDefault="007546DF" w:rsidP="007546DF">
      <w:pPr>
        <w:jc w:val="center"/>
        <w:rPr>
          <w:b/>
          <w:bCs/>
          <w:sz w:val="28"/>
          <w:szCs w:val="28"/>
        </w:rPr>
      </w:pPr>
      <w:r w:rsidRPr="002A6427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B519CB">
        <w:rPr>
          <w:b/>
          <w:bCs/>
          <w:sz w:val="28"/>
          <w:szCs w:val="28"/>
        </w:rPr>
        <w:t>4</w:t>
      </w:r>
      <w:r w:rsidRPr="002A6427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B519CB">
        <w:rPr>
          <w:b/>
          <w:bCs/>
          <w:sz w:val="28"/>
          <w:szCs w:val="28"/>
        </w:rPr>
        <w:t>5</w:t>
      </w:r>
      <w:r w:rsidRPr="002A6427">
        <w:rPr>
          <w:b/>
          <w:bCs/>
          <w:sz w:val="28"/>
          <w:szCs w:val="28"/>
        </w:rPr>
        <w:t xml:space="preserve"> и 202</w:t>
      </w:r>
      <w:r w:rsidR="00B519CB">
        <w:rPr>
          <w:b/>
          <w:bCs/>
          <w:sz w:val="28"/>
          <w:szCs w:val="28"/>
        </w:rPr>
        <w:t>6</w:t>
      </w:r>
      <w:r w:rsidRPr="002A6427">
        <w:rPr>
          <w:b/>
          <w:bCs/>
          <w:sz w:val="28"/>
          <w:szCs w:val="28"/>
        </w:rPr>
        <w:t xml:space="preserve"> годов</w:t>
      </w:r>
    </w:p>
    <w:p w:rsidR="007546DF" w:rsidRPr="001F73AA" w:rsidRDefault="007546DF" w:rsidP="007546DF">
      <w:pPr>
        <w:jc w:val="right"/>
        <w:rPr>
          <w:b/>
          <w:sz w:val="28"/>
          <w:szCs w:val="28"/>
        </w:rPr>
      </w:pPr>
      <w:r w:rsidRPr="001F73AA">
        <w:rPr>
          <w:b/>
          <w:sz w:val="28"/>
          <w:szCs w:val="28"/>
        </w:rPr>
        <w:t>Сумма (тыс. рублей)</w:t>
      </w:r>
    </w:p>
    <w:tbl>
      <w:tblPr>
        <w:tblW w:w="14517" w:type="dxa"/>
        <w:tblInd w:w="89" w:type="dxa"/>
        <w:tblLook w:val="04A0" w:firstRow="1" w:lastRow="0" w:firstColumn="1" w:lastColumn="0" w:noHBand="0" w:noVBand="1"/>
      </w:tblPr>
      <w:tblGrid>
        <w:gridCol w:w="5938"/>
        <w:gridCol w:w="714"/>
        <w:gridCol w:w="6"/>
        <w:gridCol w:w="758"/>
        <w:gridCol w:w="619"/>
        <w:gridCol w:w="953"/>
        <w:gridCol w:w="1985"/>
        <w:gridCol w:w="1843"/>
        <w:gridCol w:w="1701"/>
      </w:tblGrid>
      <w:tr w:rsidR="007546DF" w:rsidRPr="00801C0C" w:rsidTr="00B809EA">
        <w:trPr>
          <w:trHeight w:val="51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ВР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01C0C">
              <w:rPr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6DF" w:rsidRPr="00801C0C" w:rsidRDefault="007546DF" w:rsidP="009F17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ГРБС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B519C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B519C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B519C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B519C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6DF" w:rsidRPr="00741196" w:rsidRDefault="00B809EA" w:rsidP="00B519CB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B519CB">
              <w:rPr>
                <w:b/>
                <w:sz w:val="28"/>
                <w:szCs w:val="28"/>
              </w:rPr>
              <w:t>6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  <w:tblHeader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7546DF" w:rsidRPr="00A85CE6" w:rsidRDefault="00D30130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  <w:r w:rsidR="008D0AC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8D0ACB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94,5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7546DF" w:rsidRPr="00220031" w:rsidRDefault="00D30130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83 </w:t>
            </w:r>
            <w:r w:rsidR="008D0ACB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77,9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7546DF" w:rsidRPr="00B519CB" w:rsidRDefault="00D30130" w:rsidP="005E0DF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115 </w:t>
            </w:r>
            <w:r w:rsidR="005E0DF0"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13,9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I. Дотации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7546DF" w:rsidRPr="006B08F0" w:rsidRDefault="00B519CB" w:rsidP="0074119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9 737,0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546DF" w:rsidRPr="006B08F0" w:rsidRDefault="00B519CB" w:rsidP="007546D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9 279,0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546DF" w:rsidRPr="00B519CB" w:rsidRDefault="00B519CB" w:rsidP="007546DF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9 842,0</w:t>
            </w:r>
          </w:p>
        </w:tc>
      </w:tr>
      <w:tr w:rsidR="00D67C59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D67C59" w:rsidRPr="006B08F0" w:rsidRDefault="00D67C59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программа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Верхнемамонского муниципального района 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Воронежской области </w:t>
            </w: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7546DF">
              <w:rPr>
                <w:b/>
                <w:bCs/>
                <w:color w:val="000000"/>
                <w:sz w:val="28"/>
                <w:szCs w:val="28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</w:t>
            </w:r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9 737,0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9 279,0</w:t>
            </w:r>
          </w:p>
        </w:tc>
        <w:tc>
          <w:tcPr>
            <w:tcW w:w="1701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9 842,0</w:t>
            </w:r>
          </w:p>
        </w:tc>
      </w:tr>
      <w:tr w:rsidR="00D67C59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D67C59" w:rsidRPr="006B08F0" w:rsidRDefault="00D67C59" w:rsidP="007546DF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Выравнивание бюджетной обеспеченности </w:t>
            </w:r>
            <w:r>
              <w:rPr>
                <w:color w:val="000000"/>
                <w:sz w:val="28"/>
                <w:szCs w:val="28"/>
              </w:rPr>
              <w:t>сельских поселений</w:t>
            </w:r>
            <w:r w:rsidRPr="006B08F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9 737,0</w:t>
            </w:r>
          </w:p>
        </w:tc>
        <w:tc>
          <w:tcPr>
            <w:tcW w:w="1843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9 279,0</w:t>
            </w:r>
          </w:p>
        </w:tc>
        <w:tc>
          <w:tcPr>
            <w:tcW w:w="1701" w:type="dxa"/>
            <w:shd w:val="clear" w:color="auto" w:fill="FFFFFF"/>
            <w:noWrap/>
            <w:vAlign w:val="center"/>
          </w:tcPr>
          <w:p w:rsidR="00D67C59" w:rsidRPr="00B519CB" w:rsidRDefault="00B519CB" w:rsidP="0035634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9 842,0</w:t>
            </w:r>
          </w:p>
        </w:tc>
      </w:tr>
      <w:tr w:rsidR="007546DF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6B08F0" w:rsidRDefault="007546DF" w:rsidP="00A0589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II. Субсидии бюджетам 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, предусмотренные приложением </w:t>
            </w: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A05892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к настоящему </w:t>
            </w:r>
            <w:r>
              <w:rPr>
                <w:b/>
                <w:bCs/>
                <w:color w:val="000000"/>
                <w:sz w:val="28"/>
                <w:szCs w:val="28"/>
              </w:rPr>
              <w:t>Решению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7546DF" w:rsidRPr="00A85CE6" w:rsidRDefault="00D30130" w:rsidP="00260F4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64 018</w:t>
            </w:r>
            <w:r w:rsidR="00B519CB">
              <w:rPr>
                <w:b/>
                <w:bCs/>
                <w:sz w:val="28"/>
                <w:szCs w:val="28"/>
              </w:rPr>
              <w:t>,1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7546DF" w:rsidRPr="00B519CB" w:rsidRDefault="00D30130" w:rsidP="00A85CE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48 994,1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546DF" w:rsidRPr="00B519CB" w:rsidRDefault="00D30130" w:rsidP="00A54C3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81 626,5</w:t>
            </w:r>
          </w:p>
        </w:tc>
      </w:tr>
      <w:tr w:rsidR="007546DF" w:rsidRPr="006B08F0" w:rsidTr="00B519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7546DF" w:rsidRPr="007546DF" w:rsidRDefault="007546DF" w:rsidP="007546D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I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. Иные межбюджетные трансферты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7546DF" w:rsidRPr="006B08F0" w:rsidRDefault="007546DF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7546DF" w:rsidRPr="00B519CB" w:rsidRDefault="00B519CB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51 </w:t>
            </w:r>
            <w:r w:rsidR="008D0ACB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>39,4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7546DF" w:rsidRPr="00B519CB" w:rsidRDefault="00B519CB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8D0AC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8D0ACB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>04,8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546DF" w:rsidRPr="00B519CB" w:rsidRDefault="00B519CB" w:rsidP="008D0AC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8D0ACB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8D0ACB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45,4</w:t>
            </w:r>
          </w:p>
        </w:tc>
      </w:tr>
      <w:tr w:rsidR="00B519CB" w:rsidRPr="006B08F0" w:rsidTr="004C51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461"/>
        </w:trPr>
        <w:tc>
          <w:tcPr>
            <w:tcW w:w="5938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rPr>
                <w:b/>
                <w:bCs/>
                <w:sz w:val="28"/>
                <w:szCs w:val="28"/>
              </w:rPr>
            </w:pPr>
            <w:r w:rsidRPr="00310232">
              <w:rPr>
                <w:b/>
                <w:bCs/>
                <w:sz w:val="28"/>
                <w:szCs w:val="28"/>
              </w:rPr>
              <w:t>Муниципальная программа Верхнемамонского муниципального района Воронежской области «Развитие культуры Верхнемамонского муниципального района Воронежской области»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5 894,4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6 395,8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6 897,4</w:t>
            </w:r>
          </w:p>
        </w:tc>
      </w:tr>
      <w:tr w:rsidR="00D67C59" w:rsidRPr="006B08F0" w:rsidTr="00B519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D67C59" w:rsidRPr="006B08F0" w:rsidRDefault="00D67C59" w:rsidP="006C1C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C1C90">
              <w:rPr>
                <w:sz w:val="28"/>
                <w:szCs w:val="28"/>
              </w:rPr>
              <w:t>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межбюджетны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трансферт</w:t>
            </w:r>
            <w:r>
              <w:rPr>
                <w:sz w:val="28"/>
                <w:szCs w:val="28"/>
              </w:rPr>
              <w:t>ы</w:t>
            </w:r>
            <w:r w:rsidRPr="006C1C90">
              <w:rPr>
                <w:sz w:val="28"/>
                <w:szCs w:val="28"/>
              </w:rPr>
              <w:t xml:space="preserve"> по передач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библиотечных фондов библиотек поселения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08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5 894,4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6 395,8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6 897,4</w:t>
            </w:r>
          </w:p>
        </w:tc>
      </w:tr>
      <w:tr w:rsidR="00B519CB" w:rsidRPr="006B08F0" w:rsidTr="00B71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827"/>
        </w:trPr>
        <w:tc>
          <w:tcPr>
            <w:tcW w:w="5938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t>Муниципальная  программа Верхнемамонского муниципального района Воронежской области  «Повышение безопасности дорожного движения в Верхнемамонском муниципальном районе Воронежской области»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B519CB" w:rsidRPr="006B08F0" w:rsidRDefault="00B519CB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  <w:hideMark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15 145,0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16 509,0</w:t>
            </w:r>
          </w:p>
        </w:tc>
        <w:tc>
          <w:tcPr>
            <w:tcW w:w="1701" w:type="dxa"/>
            <w:shd w:val="clear" w:color="auto" w:fill="FFFFFF"/>
            <w:vAlign w:val="bottom"/>
            <w:hideMark/>
          </w:tcPr>
          <w:p w:rsidR="00B519CB" w:rsidRPr="00B519CB" w:rsidRDefault="00B519CB" w:rsidP="00D674EF">
            <w:pPr>
              <w:jc w:val="right"/>
              <w:rPr>
                <w:b/>
                <w:sz w:val="28"/>
                <w:szCs w:val="28"/>
              </w:rPr>
            </w:pPr>
            <w:r w:rsidRPr="00B519CB">
              <w:rPr>
                <w:b/>
                <w:sz w:val="28"/>
                <w:szCs w:val="28"/>
              </w:rPr>
              <w:t>16 848,0</w:t>
            </w:r>
          </w:p>
        </w:tc>
      </w:tr>
      <w:tr w:rsidR="00D67C59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913"/>
        </w:trPr>
        <w:tc>
          <w:tcPr>
            <w:tcW w:w="5938" w:type="dxa"/>
            <w:shd w:val="clear" w:color="auto" w:fill="FFFFFF"/>
            <w:vAlign w:val="center"/>
            <w:hideMark/>
          </w:tcPr>
          <w:p w:rsidR="00D67C59" w:rsidRPr="006B08F0" w:rsidRDefault="00D67C59" w:rsidP="00D67C59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 xml:space="preserve">Иные межбюджетные трансферты на </w:t>
            </w:r>
            <w:r>
              <w:rPr>
                <w:sz w:val="28"/>
                <w:szCs w:val="28"/>
              </w:rPr>
              <w:t>о</w:t>
            </w:r>
            <w:r w:rsidRPr="00AF36C2">
              <w:rPr>
                <w:sz w:val="28"/>
                <w:szCs w:val="28"/>
              </w:rPr>
              <w:t>рганизационно-плани</w:t>
            </w:r>
            <w:bookmarkStart w:id="0" w:name="_GoBack"/>
            <w:bookmarkEnd w:id="0"/>
            <w:r w:rsidRPr="00AF36C2">
              <w:rPr>
                <w:sz w:val="28"/>
                <w:szCs w:val="28"/>
              </w:rPr>
              <w:t>ровочные и инженерные мероприятия</w:t>
            </w:r>
            <w:r>
              <w:rPr>
                <w:sz w:val="28"/>
                <w:szCs w:val="28"/>
              </w:rPr>
              <w:t>,</w:t>
            </w:r>
            <w:r w:rsidRPr="00AF36C2">
              <w:rPr>
                <w:sz w:val="28"/>
                <w:szCs w:val="28"/>
              </w:rPr>
              <w:t xml:space="preserve"> направленные на улучшение состояния автомобильных дорог общего пользования местного значения, дворовых территорий многоквартирных домов и проездов к дворовым территориям многоквартирным домов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D67C59" w:rsidRPr="006B08F0" w:rsidRDefault="00D67C59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D67C59" w:rsidRPr="00D67C59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15 145,0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D67C59" w:rsidRPr="00B519CB" w:rsidRDefault="00B519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16 509,0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D67C59" w:rsidRPr="00D67C59" w:rsidRDefault="00B519CB" w:rsidP="00B809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16 848,0</w:t>
            </w:r>
          </w:p>
        </w:tc>
      </w:tr>
      <w:tr w:rsidR="008D0ACB" w:rsidRPr="006B08F0" w:rsidTr="008D0A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700"/>
        </w:trPr>
        <w:tc>
          <w:tcPr>
            <w:tcW w:w="5938" w:type="dxa"/>
            <w:shd w:val="clear" w:color="auto" w:fill="FFFFFF"/>
            <w:vAlign w:val="center"/>
          </w:tcPr>
          <w:p w:rsidR="008D0ACB" w:rsidRPr="008D0ACB" w:rsidRDefault="008D0ACB" w:rsidP="00D67C59">
            <w:pPr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t xml:space="preserve">Муниципальная  программа Верхнемамонского муниципального района  «Охрана окружающей среды </w:t>
            </w:r>
            <w:r w:rsidRPr="008D0ACB">
              <w:rPr>
                <w:b/>
                <w:sz w:val="28"/>
                <w:szCs w:val="28"/>
              </w:rPr>
              <w:lastRenderedPageBreak/>
              <w:t>Верхнемамонского муниципального района Воронежской области 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</w:tcPr>
          <w:p w:rsidR="008D0ACB" w:rsidRPr="006B08F0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FFFF"/>
            <w:vAlign w:val="bottom"/>
          </w:tcPr>
          <w:p w:rsidR="008D0ACB" w:rsidRPr="008D0ACB" w:rsidRDefault="008D0ACB" w:rsidP="004C51E1">
            <w:pPr>
              <w:jc w:val="right"/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8D0ACB" w:rsidRPr="008D0ACB" w:rsidRDefault="008D0ACB" w:rsidP="004C51E1">
            <w:pPr>
              <w:jc w:val="right"/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D0ACB" w:rsidRPr="008D0ACB" w:rsidRDefault="008D0ACB" w:rsidP="00B809EA">
            <w:pPr>
              <w:jc w:val="right"/>
              <w:rPr>
                <w:b/>
                <w:sz w:val="28"/>
                <w:szCs w:val="28"/>
              </w:rPr>
            </w:pPr>
            <w:r w:rsidRPr="008D0ACB">
              <w:rPr>
                <w:b/>
                <w:sz w:val="28"/>
                <w:szCs w:val="28"/>
              </w:rPr>
              <w:t>600,0</w:t>
            </w:r>
          </w:p>
        </w:tc>
      </w:tr>
      <w:tr w:rsidR="008D0ACB" w:rsidRPr="006B08F0" w:rsidTr="008D0A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838"/>
        </w:trPr>
        <w:tc>
          <w:tcPr>
            <w:tcW w:w="5938" w:type="dxa"/>
            <w:shd w:val="clear" w:color="auto" w:fill="FFFFFF"/>
            <w:vAlign w:val="center"/>
          </w:tcPr>
          <w:p w:rsidR="008D0ACB" w:rsidRPr="006B08F0" w:rsidRDefault="008D0ACB" w:rsidP="008D0ACB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lastRenderedPageBreak/>
              <w:t xml:space="preserve">Иные межбюджетные трансферты </w:t>
            </w:r>
            <w:r w:rsidRPr="008D0ACB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реализацию мероприятий</w:t>
            </w:r>
            <w:r w:rsidRPr="008D0ACB">
              <w:rPr>
                <w:sz w:val="28"/>
                <w:szCs w:val="28"/>
              </w:rPr>
              <w:t xml:space="preserve"> по охране окружающей среды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</w:tcPr>
          <w:p w:rsidR="008D0ACB" w:rsidRPr="006B08F0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</w:tcPr>
          <w:p w:rsidR="008D0ACB" w:rsidRDefault="008D0ACB" w:rsidP="009F17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8D0ACB" w:rsidRDefault="008D0A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8D0ACB" w:rsidRDefault="008D0ACB" w:rsidP="004C51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8D0ACB" w:rsidRDefault="008D0ACB" w:rsidP="00B809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3E78DE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t>Муниципальная  программа Верхнемамонского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3E78DE" w:rsidRPr="00741196" w:rsidRDefault="00B519CB" w:rsidP="00BC0C01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27 000,0</w:t>
            </w:r>
          </w:p>
        </w:tc>
        <w:tc>
          <w:tcPr>
            <w:tcW w:w="1843" w:type="dxa"/>
            <w:shd w:val="clear" w:color="auto" w:fill="FFFFFF"/>
            <w:vAlign w:val="bottom"/>
          </w:tcPr>
          <w:p w:rsidR="003E78DE" w:rsidRPr="006B08F0" w:rsidRDefault="003E78DE" w:rsidP="009F17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3E78DE" w:rsidRPr="006B08F0" w:rsidRDefault="003E78DE" w:rsidP="009F17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E78DE" w:rsidRPr="006B08F0" w:rsidTr="003E78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shd w:val="clear" w:color="auto" w:fill="FFFFFF"/>
            <w:vAlign w:val="bottom"/>
            <w:hideMark/>
          </w:tcPr>
          <w:p w:rsidR="003E78DE" w:rsidRPr="006B08F0" w:rsidRDefault="003E78DE" w:rsidP="009F17D7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6C1C90">
              <w:rPr>
                <w:color w:val="000000"/>
                <w:sz w:val="28"/>
                <w:szCs w:val="28"/>
              </w:rPr>
              <w:t>на сбалансированность 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3E78DE" w:rsidRPr="006B08F0" w:rsidRDefault="003E78DE" w:rsidP="009F17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shd w:val="clear" w:color="auto" w:fill="FFFFFF"/>
            <w:noWrap/>
            <w:vAlign w:val="bottom"/>
            <w:hideMark/>
          </w:tcPr>
          <w:p w:rsidR="003E78DE" w:rsidRPr="006B08F0" w:rsidRDefault="00B519CB" w:rsidP="006B2DE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27 0</w:t>
            </w:r>
            <w:r w:rsidR="00741196">
              <w:rPr>
                <w:color w:val="000000"/>
                <w:sz w:val="28"/>
                <w:szCs w:val="28"/>
                <w:lang w:val="en-US"/>
              </w:rPr>
              <w:t>00</w:t>
            </w:r>
            <w:r w:rsidR="003E78DE" w:rsidRPr="006B08F0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FFFFFF"/>
            <w:noWrap/>
            <w:vAlign w:val="bottom"/>
          </w:tcPr>
          <w:p w:rsidR="003E78DE" w:rsidRPr="006B08F0" w:rsidRDefault="003E78DE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/>
            <w:noWrap/>
            <w:vAlign w:val="bottom"/>
          </w:tcPr>
          <w:p w:rsidR="003E78DE" w:rsidRPr="006B08F0" w:rsidRDefault="003E78DE" w:rsidP="009F17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27183" w:rsidRPr="006B08F0" w:rsidTr="00E50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7183" w:rsidRPr="001A6041" w:rsidRDefault="00127183" w:rsidP="00E50FCD">
            <w:pPr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Муниципальная программа  Верхнемамонского муниципального района Воронежской области «Развитие местного самоуправления Верхнемамонского муниципального района»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B519CB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B519CB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1A6041" w:rsidRDefault="00127183" w:rsidP="00E50FC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0</w:t>
            </w:r>
          </w:p>
        </w:tc>
      </w:tr>
      <w:tr w:rsidR="00127183" w:rsidRPr="006B08F0" w:rsidTr="00E50F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7183" w:rsidRPr="006B08F0" w:rsidRDefault="00127183" w:rsidP="00A3647F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1A6041">
              <w:rPr>
                <w:color w:val="000000"/>
                <w:sz w:val="28"/>
                <w:szCs w:val="28"/>
              </w:rPr>
              <w:t xml:space="preserve">на </w:t>
            </w:r>
            <w:r w:rsidRPr="00127183">
              <w:rPr>
                <w:color w:val="000000"/>
                <w:sz w:val="28"/>
                <w:szCs w:val="28"/>
              </w:rPr>
              <w:t xml:space="preserve">приобретение служебного автотранспорта органам местного самоуправления поселений Воронежской области 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B519CB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B519CB" w:rsidRDefault="00B519CB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7183" w:rsidRPr="006B08F0" w:rsidRDefault="00127183" w:rsidP="00E50F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5C0853" w:rsidRDefault="005C0853" w:rsidP="00AB1190"/>
    <w:sectPr w:rsidR="005C0853" w:rsidSect="00AB1190">
      <w:pgSz w:w="16838" w:h="11906" w:orient="landscape"/>
      <w:pgMar w:top="992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DF"/>
    <w:rsid w:val="00127183"/>
    <w:rsid w:val="001A6041"/>
    <w:rsid w:val="001E0FE4"/>
    <w:rsid w:val="00220031"/>
    <w:rsid w:val="00240908"/>
    <w:rsid w:val="00260F46"/>
    <w:rsid w:val="00310232"/>
    <w:rsid w:val="003E72F3"/>
    <w:rsid w:val="003E78DE"/>
    <w:rsid w:val="004C51E1"/>
    <w:rsid w:val="005C0853"/>
    <w:rsid w:val="005E0DF0"/>
    <w:rsid w:val="00682A43"/>
    <w:rsid w:val="006B2DE1"/>
    <w:rsid w:val="006C1C90"/>
    <w:rsid w:val="00741196"/>
    <w:rsid w:val="007546DF"/>
    <w:rsid w:val="008608EE"/>
    <w:rsid w:val="008D0ACB"/>
    <w:rsid w:val="00A05892"/>
    <w:rsid w:val="00A3647F"/>
    <w:rsid w:val="00A365CB"/>
    <w:rsid w:val="00A54C3A"/>
    <w:rsid w:val="00A85CE6"/>
    <w:rsid w:val="00AB1190"/>
    <w:rsid w:val="00B24E13"/>
    <w:rsid w:val="00B519CB"/>
    <w:rsid w:val="00B7128A"/>
    <w:rsid w:val="00B809EA"/>
    <w:rsid w:val="00BC0C01"/>
    <w:rsid w:val="00C62A04"/>
    <w:rsid w:val="00D30130"/>
    <w:rsid w:val="00D67C59"/>
    <w:rsid w:val="00EC406C"/>
    <w:rsid w:val="00F2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15</cp:revision>
  <cp:lastPrinted>2023-11-22T06:56:00Z</cp:lastPrinted>
  <dcterms:created xsi:type="dcterms:W3CDTF">2021-11-11T14:10:00Z</dcterms:created>
  <dcterms:modified xsi:type="dcterms:W3CDTF">2023-11-27T06:01:00Z</dcterms:modified>
</cp:coreProperties>
</file>