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96" w:rsidRPr="00C316AD" w:rsidRDefault="006F1E96" w:rsidP="006F1E9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E96" w:rsidRPr="00C316AD" w:rsidRDefault="006F1E96" w:rsidP="006F1E9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E96" w:rsidRPr="00C316AD" w:rsidRDefault="006F1E96" w:rsidP="006F1E9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72B5D7C" wp14:editId="65AE3F3A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E96" w:rsidRPr="00C316AD" w:rsidRDefault="006F1E96" w:rsidP="006F1E9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6F1E96" w:rsidRPr="00C316AD" w:rsidRDefault="006F1E96" w:rsidP="006F1E9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6F1E96" w:rsidRPr="00C316AD" w:rsidRDefault="006F1E96" w:rsidP="006F1E9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6F1E96" w:rsidRPr="00C316AD" w:rsidRDefault="006F1E96" w:rsidP="006F1E96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6F1E96" w:rsidRPr="00C316AD" w:rsidRDefault="006F1E96" w:rsidP="006F1E9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6F1E96" w:rsidRPr="00C316AD" w:rsidRDefault="006F1E96" w:rsidP="006F1E9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6F1E96" w:rsidRPr="00C316AD" w:rsidRDefault="006F1E96" w:rsidP="006F1E9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C316AD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C316A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D85976">
        <w:rPr>
          <w:rFonts w:ascii="Arial" w:eastAsia="Times New Roman" w:hAnsi="Arial" w:cs="Arial"/>
          <w:sz w:val="24"/>
          <w:szCs w:val="24"/>
          <w:lang w:eastAsia="ar-SA"/>
        </w:rPr>
        <w:t>14</w:t>
      </w:r>
      <w:r w:rsidRPr="00C316AD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D85976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Pr="00C316AD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 w:rsidR="00C316AD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C316AD">
        <w:rPr>
          <w:rFonts w:ascii="Arial" w:eastAsia="Times New Roman" w:hAnsi="Arial" w:cs="Arial"/>
          <w:sz w:val="24"/>
          <w:szCs w:val="24"/>
          <w:lang w:eastAsia="ar-SA"/>
        </w:rPr>
        <w:t xml:space="preserve">г. № </w:t>
      </w:r>
      <w:r w:rsidR="00D85976">
        <w:rPr>
          <w:rFonts w:ascii="Arial" w:eastAsia="Times New Roman" w:hAnsi="Arial" w:cs="Arial"/>
          <w:sz w:val="24"/>
          <w:szCs w:val="24"/>
          <w:lang w:eastAsia="ar-SA"/>
        </w:rPr>
        <w:t>298</w:t>
      </w:r>
      <w:bookmarkStart w:id="0" w:name="_GoBack"/>
      <w:bookmarkEnd w:id="0"/>
    </w:p>
    <w:p w:rsidR="006F1E96" w:rsidRPr="00C316AD" w:rsidRDefault="006F1E96" w:rsidP="006F1E9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6F1E96" w:rsidRPr="00C316AD" w:rsidRDefault="006F1E96" w:rsidP="006F1E9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C316AD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6F1E96" w:rsidRPr="00C316AD" w:rsidRDefault="006F1E96" w:rsidP="006F1E9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F1E96" w:rsidRDefault="00C316AD" w:rsidP="006F1E9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г. №312 «</w:t>
      </w:r>
      <w:r w:rsidR="006F1E96" w:rsidRPr="00C316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Верхнемамонского муниципального района  Воронежской области</w:t>
      </w:r>
    </w:p>
    <w:p w:rsidR="00C316AD" w:rsidRPr="00C316AD" w:rsidRDefault="00C316AD" w:rsidP="006F1E9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F1E96" w:rsidRPr="00C316AD" w:rsidRDefault="00C316AD" w:rsidP="006F1E9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C316AD">
        <w:rPr>
          <w:rFonts w:ascii="Arial" w:eastAsia="Calibri" w:hAnsi="Arial" w:cs="Arial"/>
          <w:sz w:val="24"/>
          <w:szCs w:val="24"/>
        </w:rPr>
        <w:t xml:space="preserve">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6F1E96" w:rsidRPr="00C316AD">
        <w:rPr>
          <w:rFonts w:ascii="Arial" w:eastAsia="Calibri" w:hAnsi="Arial" w:cs="Arial"/>
          <w:sz w:val="24"/>
          <w:szCs w:val="24"/>
        </w:rPr>
        <w:t xml:space="preserve"> Уставом Верхнемамонского муниципального района Воронежской области администрация Верхнемамонского муниципального района  Воронежской области</w:t>
      </w:r>
    </w:p>
    <w:p w:rsidR="006F1E96" w:rsidRPr="00C316AD" w:rsidRDefault="006F1E96" w:rsidP="006F1E96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F1E96" w:rsidRPr="00C316AD" w:rsidRDefault="006F1E96" w:rsidP="006F1E96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ПОСТАНОВЛЯЕТ:</w:t>
      </w:r>
    </w:p>
    <w:p w:rsidR="006F1E96" w:rsidRPr="00C316AD" w:rsidRDefault="006F1E96" w:rsidP="006F1E96">
      <w:pPr>
        <w:widowControl w:val="0"/>
        <w:tabs>
          <w:tab w:val="left" w:pos="0"/>
        </w:tabs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  <w:lang w:eastAsia="ru-RU"/>
        </w:rPr>
        <w:t>1</w:t>
      </w:r>
      <w:r w:rsidR="00C316AD">
        <w:rPr>
          <w:rFonts w:ascii="Arial" w:eastAsia="Calibri" w:hAnsi="Arial" w:cs="Arial"/>
          <w:sz w:val="24"/>
          <w:szCs w:val="24"/>
          <w:lang w:eastAsia="ru-RU"/>
        </w:rPr>
        <w:t xml:space="preserve">. </w:t>
      </w:r>
      <w:r w:rsidR="00C316AD" w:rsidRPr="00C316AD">
        <w:rPr>
          <w:rFonts w:ascii="Arial" w:eastAsia="Calibri" w:hAnsi="Arial" w:cs="Arial"/>
          <w:sz w:val="24"/>
          <w:szCs w:val="24"/>
          <w:lang w:eastAsia="ru-RU"/>
        </w:rPr>
        <w:t>Внести в</w:t>
      </w:r>
      <w:r w:rsidRPr="00C316AD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Верхнемамонского муниципального района Воронежской области </w:t>
      </w:r>
      <w:r w:rsidR="00C316AD" w:rsidRPr="00C316AD">
        <w:rPr>
          <w:rFonts w:ascii="Arial" w:eastAsia="Calibri" w:hAnsi="Arial" w:cs="Arial"/>
          <w:sz w:val="24"/>
          <w:szCs w:val="24"/>
        </w:rPr>
        <w:t xml:space="preserve">, утвержденный постановлением администрации Верхнемамонского муниципального района от 28.09.2024 №312 </w:t>
      </w:r>
      <w:r w:rsidR="00147813" w:rsidRPr="00147813">
        <w:rPr>
          <w:rFonts w:ascii="Arial" w:eastAsia="Calibri" w:hAnsi="Arial" w:cs="Arial"/>
          <w:sz w:val="24"/>
          <w:szCs w:val="24"/>
        </w:rPr>
        <w:t xml:space="preserve">«Об утверждении административного регламента предоставления муниципальной услуги «Выдача разрешения на строительство объекта капитального </w:t>
      </w:r>
      <w:r w:rsidR="00147813" w:rsidRPr="00147813">
        <w:rPr>
          <w:rFonts w:ascii="Arial" w:eastAsia="Calibri" w:hAnsi="Arial" w:cs="Arial"/>
          <w:sz w:val="24"/>
          <w:szCs w:val="24"/>
        </w:rPr>
        <w:lastRenderedPageBreak/>
        <w:t xml:space="preserve">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Верхнемамонского муниципального района  Воронежской области </w:t>
      </w:r>
      <w:r w:rsidR="00C316AD" w:rsidRPr="00C316AD">
        <w:rPr>
          <w:rFonts w:ascii="Arial" w:eastAsia="Calibri" w:hAnsi="Arial" w:cs="Arial"/>
          <w:sz w:val="24"/>
          <w:szCs w:val="24"/>
        </w:rPr>
        <w:t>следующие изменени</w:t>
      </w:r>
      <w:r w:rsidR="00C316AD">
        <w:rPr>
          <w:rFonts w:ascii="Arial" w:eastAsia="Calibri" w:hAnsi="Arial" w:cs="Arial"/>
          <w:sz w:val="24"/>
          <w:szCs w:val="24"/>
        </w:rPr>
        <w:t>я</w:t>
      </w:r>
      <w:r w:rsidR="00C316AD" w:rsidRPr="00C316AD">
        <w:rPr>
          <w:rFonts w:ascii="Arial" w:eastAsia="Calibri" w:hAnsi="Arial" w:cs="Arial"/>
          <w:sz w:val="24"/>
          <w:szCs w:val="24"/>
        </w:rPr>
        <w:t>:</w:t>
      </w:r>
      <w:r w:rsidRPr="00C316AD">
        <w:rPr>
          <w:rFonts w:ascii="Arial" w:eastAsia="Calibri" w:hAnsi="Arial" w:cs="Arial"/>
          <w:sz w:val="24"/>
          <w:szCs w:val="24"/>
        </w:rPr>
        <w:t>.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1.1. пункт 3.3.2 дополнить подпунктом 3.3.2.3 следующего содержания: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 xml:space="preserve">«3.3.2.3. 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Pr="00C316AD">
        <w:rPr>
          <w:rFonts w:ascii="Arial" w:hAnsi="Arial" w:cs="Arial"/>
          <w:sz w:val="24"/>
          <w:szCs w:val="24"/>
        </w:rPr>
        <w:t>статьей 11</w:t>
      </w:r>
      <w:r w:rsidRPr="00C316AD">
        <w:rPr>
          <w:rFonts w:ascii="Arial" w:eastAsia="Calibri" w:hAnsi="Arial" w:cs="Arial"/>
          <w:sz w:val="24"/>
          <w:szCs w:val="24"/>
        </w:rPr>
        <w:t xml:space="preserve"> указанного Федерального закона.». 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1.2. пункт 2.5 дополнить пунктом 2.5.1. следующего содержания: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«2.5.1.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1" w:name="Par2"/>
      <w:bookmarkEnd w:id="1"/>
      <w:r w:rsidRPr="00C316AD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пунктом  3.3.4 раздела III настоящего Административного регламента.». </w:t>
      </w:r>
    </w:p>
    <w:p w:rsidR="00C316AD" w:rsidRPr="00C316AD" w:rsidRDefault="00C316AD" w:rsidP="00C316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1.3. В пунктах 5.8. и 5.10. Административного регламента слово «департамент» заменить словом «министерство».</w:t>
      </w:r>
    </w:p>
    <w:p w:rsidR="006F1E96" w:rsidRPr="00C316AD" w:rsidRDefault="00C316AD" w:rsidP="006F1E9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316AD">
        <w:rPr>
          <w:rFonts w:ascii="Arial" w:eastAsia="Calibri" w:hAnsi="Arial" w:cs="Arial"/>
          <w:sz w:val="24"/>
          <w:szCs w:val="24"/>
        </w:rPr>
        <w:t>2</w:t>
      </w:r>
      <w:r w:rsidR="006F1E96" w:rsidRPr="00C316AD">
        <w:rPr>
          <w:rFonts w:ascii="Arial" w:eastAsia="Calibri" w:hAnsi="Arial" w:cs="Arial"/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6F1E96" w:rsidRPr="00C316AD" w:rsidRDefault="006F1E96" w:rsidP="006F1E96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316A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C316AD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6F1E96" w:rsidRPr="00C316AD" w:rsidRDefault="006F1E96" w:rsidP="006F1E9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6F1E96" w:rsidRPr="00C316AD" w:rsidRDefault="006F1E96" w:rsidP="006F1E96">
      <w:pPr>
        <w:tabs>
          <w:tab w:val="left" w:pos="113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 xml:space="preserve">Глава Верхнемамонского </w:t>
      </w:r>
    </w:p>
    <w:p w:rsidR="006F1E96" w:rsidRPr="00C316AD" w:rsidRDefault="006F1E96" w:rsidP="006F1E96">
      <w:pPr>
        <w:tabs>
          <w:tab w:val="left" w:pos="113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16AD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Pr="00C316A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316A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316AD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</w:t>
      </w:r>
      <w:r w:rsidR="00C316AD" w:rsidRPr="00C316AD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</w:p>
    <w:sectPr w:rsidR="006F1E96" w:rsidRPr="00C31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F5" w:rsidRDefault="006328F5" w:rsidP="006F1E96">
      <w:pPr>
        <w:spacing w:after="0" w:line="240" w:lineRule="auto"/>
      </w:pPr>
      <w:r>
        <w:separator/>
      </w:r>
    </w:p>
  </w:endnote>
  <w:endnote w:type="continuationSeparator" w:id="0">
    <w:p w:rsidR="006328F5" w:rsidRDefault="006328F5" w:rsidP="006F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F5" w:rsidRDefault="006328F5" w:rsidP="006F1E96">
      <w:pPr>
        <w:spacing w:after="0" w:line="240" w:lineRule="auto"/>
      </w:pPr>
      <w:r>
        <w:separator/>
      </w:r>
    </w:p>
  </w:footnote>
  <w:footnote w:type="continuationSeparator" w:id="0">
    <w:p w:rsidR="006328F5" w:rsidRDefault="006328F5" w:rsidP="006F1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68"/>
    <w:rsid w:val="0009342B"/>
    <w:rsid w:val="00147813"/>
    <w:rsid w:val="00257CAD"/>
    <w:rsid w:val="003C5E9F"/>
    <w:rsid w:val="003E66D1"/>
    <w:rsid w:val="004D4EDD"/>
    <w:rsid w:val="004F423B"/>
    <w:rsid w:val="00584991"/>
    <w:rsid w:val="006328F5"/>
    <w:rsid w:val="006F1E96"/>
    <w:rsid w:val="0097195D"/>
    <w:rsid w:val="00A1006F"/>
    <w:rsid w:val="00A22E20"/>
    <w:rsid w:val="00A83F52"/>
    <w:rsid w:val="00A94293"/>
    <w:rsid w:val="00C316AD"/>
    <w:rsid w:val="00CE1D68"/>
    <w:rsid w:val="00D275EE"/>
    <w:rsid w:val="00D81983"/>
    <w:rsid w:val="00D85976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F1E9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F1E9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6F1E9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6F1E9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6F1E96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6F1E96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6F1E96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6F1E96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6F1E9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uiPriority w:val="99"/>
    <w:semiHidden/>
    <w:unhideWhenUsed/>
    <w:rsid w:val="006F1E96"/>
    <w:rPr>
      <w:color w:val="954F72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6F1E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6F1E9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12">
    <w:name w:val="Оглавление 1 Знак"/>
    <w:link w:val="13"/>
    <w:uiPriority w:val="39"/>
    <w:semiHidden/>
    <w:locked/>
    <w:rsid w:val="006F1E96"/>
    <w:rPr>
      <w:rFonts w:ascii="Times New Roman" w:hAnsi="Times New Roman" w:cs="Times New Roman"/>
      <w:b/>
      <w:color w:val="000000"/>
      <w:sz w:val="28"/>
    </w:rPr>
  </w:style>
  <w:style w:type="paragraph" w:styleId="13">
    <w:name w:val="toc 1"/>
    <w:basedOn w:val="a"/>
    <w:next w:val="a"/>
    <w:link w:val="12"/>
    <w:autoRedefine/>
    <w:uiPriority w:val="39"/>
    <w:semiHidden/>
    <w:unhideWhenUsed/>
    <w:rsid w:val="006F1E96"/>
    <w:pPr>
      <w:spacing w:after="100" w:line="240" w:lineRule="auto"/>
      <w:ind w:firstLine="567"/>
      <w:jc w:val="both"/>
    </w:pPr>
    <w:rPr>
      <w:rFonts w:ascii="Times New Roman" w:hAnsi="Times New Roman" w:cs="Times New Roman"/>
      <w:b/>
      <w:color w:val="000000"/>
      <w:sz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6F1E96"/>
    <w:pPr>
      <w:spacing w:after="100" w:line="240" w:lineRule="auto"/>
      <w:ind w:left="24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6F1E96"/>
    <w:rPr>
      <w:rFonts w:ascii="Courier" w:eastAsia="Times New Roman" w:hAnsi="Courier" w:cs="Times New Roman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6F1E96"/>
    <w:pPr>
      <w:spacing w:after="0" w:line="240" w:lineRule="auto"/>
      <w:ind w:firstLine="567"/>
      <w:jc w:val="both"/>
    </w:pPr>
    <w:rPr>
      <w:rFonts w:ascii="Courier" w:eastAsia="Times New Roman" w:hAnsi="Courier" w:cs="Times New Roman"/>
    </w:rPr>
  </w:style>
  <w:style w:type="character" w:customStyle="1" w:styleId="14">
    <w:name w:val="Текст примечания Знак1"/>
    <w:aliases w:val="!Равноширинный текст документа Знак"/>
    <w:basedOn w:val="a0"/>
    <w:uiPriority w:val="99"/>
    <w:semiHidden/>
    <w:rsid w:val="006F1E96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6F1E9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F1E9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1E9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F1E9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6F1E96"/>
    <w:pPr>
      <w:autoSpaceDE w:val="0"/>
      <w:autoSpaceDN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F1E9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F1E96"/>
    <w:pPr>
      <w:suppressAutoHyphens/>
      <w:spacing w:after="140"/>
      <w:ind w:firstLine="567"/>
      <w:jc w:val="both"/>
    </w:pPr>
    <w:rPr>
      <w:rFonts w:ascii="Calibri" w:eastAsia="Calibri" w:hAnsi="Calibri" w:cs="Calibri"/>
      <w:lang w:eastAsia="zh-CN"/>
    </w:rPr>
  </w:style>
  <w:style w:type="character" w:customStyle="1" w:styleId="ae">
    <w:name w:val="Основной текст Знак"/>
    <w:basedOn w:val="a0"/>
    <w:link w:val="ad"/>
    <w:uiPriority w:val="99"/>
    <w:semiHidden/>
    <w:rsid w:val="006F1E96"/>
    <w:rPr>
      <w:rFonts w:ascii="Calibri" w:eastAsia="Calibri" w:hAnsi="Calibri" w:cs="Calibri"/>
      <w:lang w:eastAsia="zh-CN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6F1E96"/>
    <w:rPr>
      <w:b/>
      <w:bCs/>
    </w:rPr>
  </w:style>
  <w:style w:type="character" w:customStyle="1" w:styleId="af0">
    <w:name w:val="Тема примечания Знак"/>
    <w:basedOn w:val="14"/>
    <w:link w:val="af"/>
    <w:uiPriority w:val="99"/>
    <w:semiHidden/>
    <w:rsid w:val="006F1E96"/>
    <w:rPr>
      <w:rFonts w:ascii="Courier" w:eastAsia="Times New Roman" w:hAnsi="Courier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F1E96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6F1E9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6F1E9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бзац списка Знак"/>
    <w:aliases w:val="ТЗ список Знак,Абзац списка нумерованный Знак"/>
    <w:link w:val="af5"/>
    <w:uiPriority w:val="34"/>
    <w:qFormat/>
    <w:locked/>
    <w:rsid w:val="006F1E96"/>
    <w:rPr>
      <w:rFonts w:ascii="Calibri" w:eastAsia="Calibri" w:hAnsi="Calibri" w:cs="Times New Roman"/>
    </w:rPr>
  </w:style>
  <w:style w:type="paragraph" w:styleId="af5">
    <w:name w:val="List Paragraph"/>
    <w:aliases w:val="ТЗ список,Абзац списка нумерованный"/>
    <w:basedOn w:val="a"/>
    <w:link w:val="af4"/>
    <w:uiPriority w:val="34"/>
    <w:qFormat/>
    <w:rsid w:val="006F1E96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styleId="af6">
    <w:name w:val="TOC Heading"/>
    <w:basedOn w:val="1"/>
    <w:next w:val="a"/>
    <w:uiPriority w:val="39"/>
    <w:qFormat/>
    <w:rsid w:val="006F1E96"/>
    <w:pPr>
      <w:spacing w:before="240" w:line="256" w:lineRule="auto"/>
      <w:outlineLvl w:val="9"/>
    </w:pPr>
    <w:rPr>
      <w:b/>
      <w:bCs/>
    </w:rPr>
  </w:style>
  <w:style w:type="paragraph" w:customStyle="1" w:styleId="15">
    <w:name w:val="Стиль1"/>
    <w:basedOn w:val="a"/>
    <w:qFormat/>
    <w:rsid w:val="006F1E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7">
    <w:name w:val="Оглавление_"/>
    <w:link w:val="af8"/>
    <w:locked/>
    <w:rsid w:val="006F1E96"/>
    <w:rPr>
      <w:rFonts w:ascii="Times New Roman" w:eastAsia="Times New Roman" w:hAnsi="Times New Roman" w:cs="Times New Roman"/>
      <w:sz w:val="28"/>
      <w:szCs w:val="28"/>
    </w:rPr>
  </w:style>
  <w:style w:type="paragraph" w:customStyle="1" w:styleId="af8">
    <w:name w:val="Оглавление"/>
    <w:basedOn w:val="a"/>
    <w:link w:val="af7"/>
    <w:rsid w:val="006F1E96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link w:val="afa"/>
    <w:locked/>
    <w:rsid w:val="006F1E96"/>
    <w:rPr>
      <w:rFonts w:ascii="Times New Roman" w:eastAsia="Times New Roman" w:hAnsi="Times New Roman" w:cs="Times New Roman"/>
      <w:sz w:val="26"/>
      <w:szCs w:val="26"/>
    </w:rPr>
  </w:style>
  <w:style w:type="paragraph" w:customStyle="1" w:styleId="afa">
    <w:name w:val="Подпись к таблице"/>
    <w:basedOn w:val="a"/>
    <w:link w:val="af9"/>
    <w:rsid w:val="006F1E96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b">
    <w:name w:val="Другое_"/>
    <w:link w:val="afc"/>
    <w:locked/>
    <w:rsid w:val="006F1E96"/>
    <w:rPr>
      <w:rFonts w:ascii="Times New Roman" w:eastAsia="Times New Roman" w:hAnsi="Times New Roman" w:cs="Times New Roman"/>
      <w:sz w:val="28"/>
      <w:szCs w:val="28"/>
    </w:rPr>
  </w:style>
  <w:style w:type="paragraph" w:customStyle="1" w:styleId="afc">
    <w:name w:val="Другое"/>
    <w:basedOn w:val="a"/>
    <w:link w:val="afb"/>
    <w:rsid w:val="006F1E9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">
    <w:name w:val="ConsPlusNormal Знак"/>
    <w:link w:val="ConsPlusNormal0"/>
    <w:locked/>
    <w:rsid w:val="006F1E9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F1E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Title">
    <w:name w:val="ConsPlusTitle Знак"/>
    <w:link w:val="ConsPlusTitle0"/>
    <w:locked/>
    <w:rsid w:val="006F1E96"/>
    <w:rPr>
      <w:rFonts w:ascii="Arial" w:eastAsia="Times New Roman" w:hAnsi="Arial" w:cs="Arial"/>
      <w:b/>
      <w:sz w:val="20"/>
    </w:rPr>
  </w:style>
  <w:style w:type="paragraph" w:customStyle="1" w:styleId="ConsPlusTitle0">
    <w:name w:val="ConsPlusTitle"/>
    <w:link w:val="ConsPlusTitle"/>
    <w:rsid w:val="006F1E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customStyle="1" w:styleId="42">
    <w:name w:val="Заг.4 Знак"/>
    <w:link w:val="43"/>
    <w:locked/>
    <w:rsid w:val="006F1E9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43">
    <w:name w:val="Заг.4"/>
    <w:basedOn w:val="ConsPlusTitle0"/>
    <w:link w:val="42"/>
    <w:rsid w:val="006F1E96"/>
    <w:pPr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F1E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afd">
    <w:name w:val="Основной текст_"/>
    <w:link w:val="23"/>
    <w:locked/>
    <w:rsid w:val="006F1E96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d"/>
    <w:rsid w:val="006F1E96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9">
    <w:name w:val="Основной текст (9)_"/>
    <w:link w:val="90"/>
    <w:locked/>
    <w:rsid w:val="006F1E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F1E96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</w:rPr>
  </w:style>
  <w:style w:type="character" w:customStyle="1" w:styleId="100">
    <w:name w:val="Основной текст (10)_"/>
    <w:link w:val="101"/>
    <w:locked/>
    <w:rsid w:val="006F1E96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F1E96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paragraph" w:customStyle="1" w:styleId="Title">
    <w:name w:val="Title!Название НПА"/>
    <w:basedOn w:val="a"/>
    <w:rsid w:val="006F1E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6F1E9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F1E9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F1E9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e">
    <w:name w:val="annotation reference"/>
    <w:uiPriority w:val="99"/>
    <w:semiHidden/>
    <w:unhideWhenUsed/>
    <w:rsid w:val="006F1E96"/>
    <w:rPr>
      <w:sz w:val="16"/>
      <w:szCs w:val="16"/>
    </w:rPr>
  </w:style>
  <w:style w:type="character" w:styleId="aff">
    <w:name w:val="endnote reference"/>
    <w:uiPriority w:val="99"/>
    <w:semiHidden/>
    <w:unhideWhenUsed/>
    <w:rsid w:val="006F1E96"/>
    <w:rPr>
      <w:rFonts w:ascii="Times New Roman" w:hAnsi="Times New Roman" w:cs="Times New Roman" w:hint="default"/>
      <w:vertAlign w:val="superscript"/>
    </w:rPr>
  </w:style>
  <w:style w:type="character" w:customStyle="1" w:styleId="16">
    <w:name w:val="Неразрешенное упоминание1"/>
    <w:uiPriority w:val="99"/>
    <w:semiHidden/>
    <w:rsid w:val="006F1E96"/>
    <w:rPr>
      <w:color w:val="605E5C"/>
      <w:shd w:val="clear" w:color="auto" w:fill="E1DFDD"/>
    </w:rPr>
  </w:style>
  <w:style w:type="character" w:customStyle="1" w:styleId="FontStyle18">
    <w:name w:val="Font Style18"/>
    <w:rsid w:val="006F1E9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0pt">
    <w:name w:val="Основной текст + Интервал 0 pt"/>
    <w:rsid w:val="006F1E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8">
    <w:name w:val="Основной текст + 8"/>
    <w:aliases w:val="5 pt,Интервал 0 pt"/>
    <w:rsid w:val="006F1E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F1E9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F1E9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6F1E9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6F1E9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6F1E96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6F1E96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6F1E96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6F1E96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6F1E9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uiPriority w:val="99"/>
    <w:semiHidden/>
    <w:unhideWhenUsed/>
    <w:rsid w:val="006F1E96"/>
    <w:rPr>
      <w:color w:val="954F72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6F1E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6F1E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6F1E9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12">
    <w:name w:val="Оглавление 1 Знак"/>
    <w:link w:val="13"/>
    <w:uiPriority w:val="39"/>
    <w:semiHidden/>
    <w:locked/>
    <w:rsid w:val="006F1E96"/>
    <w:rPr>
      <w:rFonts w:ascii="Times New Roman" w:hAnsi="Times New Roman" w:cs="Times New Roman"/>
      <w:b/>
      <w:color w:val="000000"/>
      <w:sz w:val="28"/>
    </w:rPr>
  </w:style>
  <w:style w:type="paragraph" w:styleId="13">
    <w:name w:val="toc 1"/>
    <w:basedOn w:val="a"/>
    <w:next w:val="a"/>
    <w:link w:val="12"/>
    <w:autoRedefine/>
    <w:uiPriority w:val="39"/>
    <w:semiHidden/>
    <w:unhideWhenUsed/>
    <w:rsid w:val="006F1E96"/>
    <w:pPr>
      <w:spacing w:after="100" w:line="240" w:lineRule="auto"/>
      <w:ind w:firstLine="567"/>
      <w:jc w:val="both"/>
    </w:pPr>
    <w:rPr>
      <w:rFonts w:ascii="Times New Roman" w:hAnsi="Times New Roman" w:cs="Times New Roman"/>
      <w:b/>
      <w:color w:val="000000"/>
      <w:sz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6F1E96"/>
    <w:pPr>
      <w:spacing w:after="100" w:line="240" w:lineRule="auto"/>
      <w:ind w:left="24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6F1E96"/>
    <w:rPr>
      <w:rFonts w:ascii="Courier" w:eastAsia="Times New Roman" w:hAnsi="Courier" w:cs="Times New Roman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6F1E96"/>
    <w:pPr>
      <w:spacing w:after="0" w:line="240" w:lineRule="auto"/>
      <w:ind w:firstLine="567"/>
      <w:jc w:val="both"/>
    </w:pPr>
    <w:rPr>
      <w:rFonts w:ascii="Courier" w:eastAsia="Times New Roman" w:hAnsi="Courier" w:cs="Times New Roman"/>
    </w:rPr>
  </w:style>
  <w:style w:type="character" w:customStyle="1" w:styleId="14">
    <w:name w:val="Текст примечания Знак1"/>
    <w:aliases w:val="!Равноширинный текст документа Знак"/>
    <w:basedOn w:val="a0"/>
    <w:uiPriority w:val="99"/>
    <w:semiHidden/>
    <w:rsid w:val="006F1E96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6F1E9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F1E9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1E9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F1E9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6F1E96"/>
    <w:pPr>
      <w:autoSpaceDE w:val="0"/>
      <w:autoSpaceDN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F1E9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F1E96"/>
    <w:pPr>
      <w:suppressAutoHyphens/>
      <w:spacing w:after="140"/>
      <w:ind w:firstLine="567"/>
      <w:jc w:val="both"/>
    </w:pPr>
    <w:rPr>
      <w:rFonts w:ascii="Calibri" w:eastAsia="Calibri" w:hAnsi="Calibri" w:cs="Calibri"/>
      <w:lang w:eastAsia="zh-CN"/>
    </w:rPr>
  </w:style>
  <w:style w:type="character" w:customStyle="1" w:styleId="ae">
    <w:name w:val="Основной текст Знак"/>
    <w:basedOn w:val="a0"/>
    <w:link w:val="ad"/>
    <w:uiPriority w:val="99"/>
    <w:semiHidden/>
    <w:rsid w:val="006F1E96"/>
    <w:rPr>
      <w:rFonts w:ascii="Calibri" w:eastAsia="Calibri" w:hAnsi="Calibri" w:cs="Calibri"/>
      <w:lang w:eastAsia="zh-CN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6F1E96"/>
    <w:rPr>
      <w:b/>
      <w:bCs/>
    </w:rPr>
  </w:style>
  <w:style w:type="character" w:customStyle="1" w:styleId="af0">
    <w:name w:val="Тема примечания Знак"/>
    <w:basedOn w:val="14"/>
    <w:link w:val="af"/>
    <w:uiPriority w:val="99"/>
    <w:semiHidden/>
    <w:rsid w:val="006F1E96"/>
    <w:rPr>
      <w:rFonts w:ascii="Courier" w:eastAsia="Times New Roman" w:hAnsi="Courier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F1E96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6F1E9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6F1E9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бзац списка Знак"/>
    <w:aliases w:val="ТЗ список Знак,Абзац списка нумерованный Знак"/>
    <w:link w:val="af5"/>
    <w:uiPriority w:val="34"/>
    <w:qFormat/>
    <w:locked/>
    <w:rsid w:val="006F1E96"/>
    <w:rPr>
      <w:rFonts w:ascii="Calibri" w:eastAsia="Calibri" w:hAnsi="Calibri" w:cs="Times New Roman"/>
    </w:rPr>
  </w:style>
  <w:style w:type="paragraph" w:styleId="af5">
    <w:name w:val="List Paragraph"/>
    <w:aliases w:val="ТЗ список,Абзац списка нумерованный"/>
    <w:basedOn w:val="a"/>
    <w:link w:val="af4"/>
    <w:uiPriority w:val="34"/>
    <w:qFormat/>
    <w:rsid w:val="006F1E96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styleId="af6">
    <w:name w:val="TOC Heading"/>
    <w:basedOn w:val="1"/>
    <w:next w:val="a"/>
    <w:uiPriority w:val="39"/>
    <w:qFormat/>
    <w:rsid w:val="006F1E96"/>
    <w:pPr>
      <w:spacing w:before="240" w:line="256" w:lineRule="auto"/>
      <w:outlineLvl w:val="9"/>
    </w:pPr>
    <w:rPr>
      <w:b/>
      <w:bCs/>
    </w:rPr>
  </w:style>
  <w:style w:type="paragraph" w:customStyle="1" w:styleId="15">
    <w:name w:val="Стиль1"/>
    <w:basedOn w:val="a"/>
    <w:qFormat/>
    <w:rsid w:val="006F1E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7">
    <w:name w:val="Оглавление_"/>
    <w:link w:val="af8"/>
    <w:locked/>
    <w:rsid w:val="006F1E96"/>
    <w:rPr>
      <w:rFonts w:ascii="Times New Roman" w:eastAsia="Times New Roman" w:hAnsi="Times New Roman" w:cs="Times New Roman"/>
      <w:sz w:val="28"/>
      <w:szCs w:val="28"/>
    </w:rPr>
  </w:style>
  <w:style w:type="paragraph" w:customStyle="1" w:styleId="af8">
    <w:name w:val="Оглавление"/>
    <w:basedOn w:val="a"/>
    <w:link w:val="af7"/>
    <w:rsid w:val="006F1E96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link w:val="afa"/>
    <w:locked/>
    <w:rsid w:val="006F1E96"/>
    <w:rPr>
      <w:rFonts w:ascii="Times New Roman" w:eastAsia="Times New Roman" w:hAnsi="Times New Roman" w:cs="Times New Roman"/>
      <w:sz w:val="26"/>
      <w:szCs w:val="26"/>
    </w:rPr>
  </w:style>
  <w:style w:type="paragraph" w:customStyle="1" w:styleId="afa">
    <w:name w:val="Подпись к таблице"/>
    <w:basedOn w:val="a"/>
    <w:link w:val="af9"/>
    <w:rsid w:val="006F1E96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b">
    <w:name w:val="Другое_"/>
    <w:link w:val="afc"/>
    <w:locked/>
    <w:rsid w:val="006F1E96"/>
    <w:rPr>
      <w:rFonts w:ascii="Times New Roman" w:eastAsia="Times New Roman" w:hAnsi="Times New Roman" w:cs="Times New Roman"/>
      <w:sz w:val="28"/>
      <w:szCs w:val="28"/>
    </w:rPr>
  </w:style>
  <w:style w:type="paragraph" w:customStyle="1" w:styleId="afc">
    <w:name w:val="Другое"/>
    <w:basedOn w:val="a"/>
    <w:link w:val="afb"/>
    <w:rsid w:val="006F1E9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">
    <w:name w:val="ConsPlusNormal Знак"/>
    <w:link w:val="ConsPlusNormal0"/>
    <w:locked/>
    <w:rsid w:val="006F1E9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F1E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Title">
    <w:name w:val="ConsPlusTitle Знак"/>
    <w:link w:val="ConsPlusTitle0"/>
    <w:locked/>
    <w:rsid w:val="006F1E96"/>
    <w:rPr>
      <w:rFonts w:ascii="Arial" w:eastAsia="Times New Roman" w:hAnsi="Arial" w:cs="Arial"/>
      <w:b/>
      <w:sz w:val="20"/>
    </w:rPr>
  </w:style>
  <w:style w:type="paragraph" w:customStyle="1" w:styleId="ConsPlusTitle0">
    <w:name w:val="ConsPlusTitle"/>
    <w:link w:val="ConsPlusTitle"/>
    <w:rsid w:val="006F1E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customStyle="1" w:styleId="42">
    <w:name w:val="Заг.4 Знак"/>
    <w:link w:val="43"/>
    <w:locked/>
    <w:rsid w:val="006F1E9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43">
    <w:name w:val="Заг.4"/>
    <w:basedOn w:val="ConsPlusTitle0"/>
    <w:link w:val="42"/>
    <w:rsid w:val="006F1E96"/>
    <w:pPr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F1E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afd">
    <w:name w:val="Основной текст_"/>
    <w:link w:val="23"/>
    <w:locked/>
    <w:rsid w:val="006F1E96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d"/>
    <w:rsid w:val="006F1E96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9">
    <w:name w:val="Основной текст (9)_"/>
    <w:link w:val="90"/>
    <w:locked/>
    <w:rsid w:val="006F1E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F1E96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</w:rPr>
  </w:style>
  <w:style w:type="character" w:customStyle="1" w:styleId="100">
    <w:name w:val="Основной текст (10)_"/>
    <w:link w:val="101"/>
    <w:locked/>
    <w:rsid w:val="006F1E96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F1E96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paragraph" w:customStyle="1" w:styleId="Title">
    <w:name w:val="Title!Название НПА"/>
    <w:basedOn w:val="a"/>
    <w:rsid w:val="006F1E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6F1E9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F1E9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F1E9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e">
    <w:name w:val="annotation reference"/>
    <w:uiPriority w:val="99"/>
    <w:semiHidden/>
    <w:unhideWhenUsed/>
    <w:rsid w:val="006F1E96"/>
    <w:rPr>
      <w:sz w:val="16"/>
      <w:szCs w:val="16"/>
    </w:rPr>
  </w:style>
  <w:style w:type="character" w:styleId="aff">
    <w:name w:val="endnote reference"/>
    <w:uiPriority w:val="99"/>
    <w:semiHidden/>
    <w:unhideWhenUsed/>
    <w:rsid w:val="006F1E96"/>
    <w:rPr>
      <w:rFonts w:ascii="Times New Roman" w:hAnsi="Times New Roman" w:cs="Times New Roman" w:hint="default"/>
      <w:vertAlign w:val="superscript"/>
    </w:rPr>
  </w:style>
  <w:style w:type="character" w:customStyle="1" w:styleId="16">
    <w:name w:val="Неразрешенное упоминание1"/>
    <w:uiPriority w:val="99"/>
    <w:semiHidden/>
    <w:rsid w:val="006F1E96"/>
    <w:rPr>
      <w:color w:val="605E5C"/>
      <w:shd w:val="clear" w:color="auto" w:fill="E1DFDD"/>
    </w:rPr>
  </w:style>
  <w:style w:type="character" w:customStyle="1" w:styleId="FontStyle18">
    <w:name w:val="Font Style18"/>
    <w:rsid w:val="006F1E9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0pt">
    <w:name w:val="Основной текст + Интервал 0 pt"/>
    <w:rsid w:val="006F1E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8">
    <w:name w:val="Основной текст + 8"/>
    <w:aliases w:val="5 pt,Интервал 0 pt"/>
    <w:rsid w:val="006F1E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</Words>
  <Characters>4663</Characters>
  <Application>Microsoft Office Word</Application>
  <DocSecurity>0</DocSecurity>
  <Lines>38</Lines>
  <Paragraphs>10</Paragraphs>
  <ScaleCrop>false</ScaleCrop>
  <Company>*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2024-10-15T07:29:00Z</dcterms:created>
  <dcterms:modified xsi:type="dcterms:W3CDTF">2024-11-22T06:14:00Z</dcterms:modified>
</cp:coreProperties>
</file>