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0C9" w:rsidRPr="00FA1EFA" w:rsidRDefault="004A70C9" w:rsidP="00E23DD6">
      <w:pPr>
        <w:pStyle w:val="1"/>
        <w:tabs>
          <w:tab w:val="left" w:pos="5103"/>
        </w:tabs>
        <w:spacing w:before="0"/>
        <w:ind w:left="5103"/>
        <w:rPr>
          <w:rFonts w:ascii="Times New Roman" w:hAnsi="Times New Roman"/>
          <w:b w:val="0"/>
          <w:bCs w:val="0"/>
          <w:i w:val="0"/>
          <w:iCs w:val="0"/>
          <w:color w:val="auto"/>
          <w:spacing w:val="0"/>
          <w:kern w:val="0"/>
          <w:sz w:val="28"/>
          <w:szCs w:val="28"/>
        </w:rPr>
      </w:pPr>
      <w:r w:rsidRPr="00FA1EFA">
        <w:rPr>
          <w:rFonts w:ascii="Times New Roman" w:hAnsi="Times New Roman"/>
          <w:b w:val="0"/>
          <w:bCs w:val="0"/>
          <w:i w:val="0"/>
          <w:iCs w:val="0"/>
          <w:color w:val="auto"/>
          <w:spacing w:val="0"/>
          <w:kern w:val="0"/>
          <w:sz w:val="28"/>
          <w:szCs w:val="28"/>
        </w:rPr>
        <w:t xml:space="preserve">Приложение № 1 </w:t>
      </w:r>
      <w:r w:rsidR="00E0217A">
        <w:rPr>
          <w:rFonts w:ascii="Times New Roman" w:hAnsi="Times New Roman"/>
          <w:b w:val="0"/>
          <w:bCs w:val="0"/>
          <w:i w:val="0"/>
          <w:iCs w:val="0"/>
          <w:color w:val="auto"/>
          <w:spacing w:val="0"/>
          <w:kern w:val="0"/>
          <w:sz w:val="28"/>
          <w:szCs w:val="28"/>
        </w:rPr>
        <w:t>к стандарту</w:t>
      </w:r>
    </w:p>
    <w:p w:rsidR="009316FE" w:rsidRPr="000A62CF" w:rsidRDefault="009316FE" w:rsidP="00FA1EFA">
      <w:pPr>
        <w:pStyle w:val="a3"/>
        <w:tabs>
          <w:tab w:val="left" w:pos="567"/>
          <w:tab w:val="left" w:pos="7938"/>
        </w:tabs>
        <w:spacing w:before="120"/>
        <w:ind w:left="5131"/>
        <w:outlineLvl w:val="0"/>
        <w:rPr>
          <w:rFonts w:ascii="Times New Roman" w:hAnsi="Times New Roman"/>
          <w:szCs w:val="28"/>
        </w:rPr>
      </w:pPr>
      <w:bookmarkStart w:id="0" w:name="_GoBack"/>
      <w:bookmarkEnd w:id="0"/>
      <w:r w:rsidRPr="000A62CF">
        <w:rPr>
          <w:rFonts w:ascii="Times New Roman" w:hAnsi="Times New Roman"/>
          <w:szCs w:val="28"/>
        </w:rPr>
        <w:t>Председателю</w:t>
      </w:r>
    </w:p>
    <w:p w:rsidR="009316FE" w:rsidRDefault="0019507B" w:rsidP="00FA1EFA">
      <w:pPr>
        <w:pStyle w:val="a3"/>
        <w:tabs>
          <w:tab w:val="left" w:pos="567"/>
          <w:tab w:val="left" w:pos="7938"/>
        </w:tabs>
        <w:ind w:left="513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Контрольно-счетной</w:t>
      </w:r>
      <w:r w:rsidR="00E0217A">
        <w:rPr>
          <w:rFonts w:ascii="Times New Roman" w:hAnsi="Times New Roman"/>
          <w:szCs w:val="28"/>
        </w:rPr>
        <w:t xml:space="preserve"> коми</w:t>
      </w:r>
      <w:r w:rsidR="00E0217A">
        <w:rPr>
          <w:rFonts w:ascii="Times New Roman" w:hAnsi="Times New Roman"/>
          <w:szCs w:val="28"/>
        </w:rPr>
        <w:t>с</w:t>
      </w:r>
      <w:r w:rsidR="00E0217A">
        <w:rPr>
          <w:rFonts w:ascii="Times New Roman" w:hAnsi="Times New Roman"/>
          <w:szCs w:val="28"/>
        </w:rPr>
        <w:t xml:space="preserve">сии </w:t>
      </w:r>
    </w:p>
    <w:p w:rsidR="00E0217A" w:rsidRPr="000A62CF" w:rsidRDefault="0019507B" w:rsidP="00FA1EFA">
      <w:pPr>
        <w:pStyle w:val="a3"/>
        <w:tabs>
          <w:tab w:val="left" w:pos="567"/>
          <w:tab w:val="left" w:pos="7938"/>
        </w:tabs>
        <w:ind w:left="513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Верхнемамонского</w:t>
      </w:r>
      <w:r w:rsidR="00E0217A">
        <w:rPr>
          <w:rFonts w:ascii="Times New Roman" w:hAnsi="Times New Roman"/>
          <w:szCs w:val="28"/>
        </w:rPr>
        <w:t xml:space="preserve"> муниципальн</w:t>
      </w:r>
      <w:r w:rsidR="00E0217A">
        <w:rPr>
          <w:rFonts w:ascii="Times New Roman" w:hAnsi="Times New Roman"/>
          <w:szCs w:val="28"/>
        </w:rPr>
        <w:t>о</w:t>
      </w:r>
      <w:r w:rsidR="00E0217A">
        <w:rPr>
          <w:rFonts w:ascii="Times New Roman" w:hAnsi="Times New Roman"/>
          <w:szCs w:val="28"/>
        </w:rPr>
        <w:t>го района</w:t>
      </w:r>
    </w:p>
    <w:p w:rsidR="007C09B1" w:rsidRDefault="00E466B4" w:rsidP="007C09B1">
      <w:pPr>
        <w:pStyle w:val="a3"/>
        <w:tabs>
          <w:tab w:val="left" w:pos="567"/>
          <w:tab w:val="left" w:pos="7938"/>
        </w:tabs>
        <w:spacing w:before="120" w:line="276" w:lineRule="auto"/>
        <w:ind w:left="513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Ф</w:t>
      </w:r>
      <w:r w:rsidR="008C696B">
        <w:rPr>
          <w:rFonts w:ascii="Times New Roman" w:hAnsi="Times New Roman"/>
          <w:szCs w:val="28"/>
        </w:rPr>
        <w:t>амилия инициалы</w:t>
      </w:r>
    </w:p>
    <w:p w:rsidR="00E23DD6" w:rsidRDefault="00E23DD6" w:rsidP="008C696B">
      <w:pPr>
        <w:pStyle w:val="a3"/>
        <w:tabs>
          <w:tab w:val="left" w:pos="567"/>
          <w:tab w:val="left" w:pos="7938"/>
        </w:tabs>
        <w:spacing w:line="276" w:lineRule="auto"/>
        <w:ind w:left="5131"/>
        <w:rPr>
          <w:rFonts w:ascii="Times New Roman" w:hAnsi="Times New Roman"/>
          <w:szCs w:val="28"/>
        </w:rPr>
      </w:pPr>
    </w:p>
    <w:p w:rsidR="00FB78CC" w:rsidRDefault="00E0217A" w:rsidP="00FB78CC">
      <w:pPr>
        <w:pStyle w:val="a3"/>
        <w:tabs>
          <w:tab w:val="left" w:pos="567"/>
          <w:tab w:val="left" w:pos="7938"/>
        </w:tabs>
        <w:spacing w:before="120" w:line="276" w:lineRule="auto"/>
        <w:ind w:left="5131"/>
        <w:rPr>
          <w:rFonts w:ascii="Times New Roman" w:hAnsi="Times New Roman"/>
          <w:noProof/>
          <w:szCs w:val="28"/>
        </w:rPr>
      </w:pPr>
      <w:r>
        <w:rPr>
          <w:rFonts w:ascii="Times New Roman" w:hAnsi="Times New Roman"/>
          <w:noProof/>
          <w:szCs w:val="28"/>
        </w:rPr>
        <w:t xml:space="preserve">Должностное лицо </w:t>
      </w:r>
    </w:p>
    <w:p w:rsidR="00FB78CC" w:rsidRDefault="00FB78CC" w:rsidP="00FB78CC">
      <w:pPr>
        <w:pStyle w:val="a3"/>
        <w:tabs>
          <w:tab w:val="left" w:pos="567"/>
          <w:tab w:val="left" w:pos="7938"/>
        </w:tabs>
        <w:spacing w:before="120" w:line="276" w:lineRule="auto"/>
        <w:ind w:left="5131"/>
        <w:rPr>
          <w:rFonts w:ascii="Times New Roman" w:hAnsi="Times New Roman"/>
          <w:noProof/>
          <w:szCs w:val="28"/>
        </w:rPr>
      </w:pPr>
      <w:r>
        <w:rPr>
          <w:rFonts w:ascii="Times New Roman" w:hAnsi="Times New Roman"/>
          <w:noProof/>
          <w:szCs w:val="28"/>
        </w:rPr>
        <w:t>________________________________</w:t>
      </w:r>
    </w:p>
    <w:p w:rsidR="00FB78CC" w:rsidRDefault="00FB78CC" w:rsidP="00FB78CC">
      <w:pPr>
        <w:pStyle w:val="a3"/>
        <w:tabs>
          <w:tab w:val="left" w:pos="567"/>
          <w:tab w:val="left" w:pos="7938"/>
        </w:tabs>
        <w:spacing w:before="120" w:line="276" w:lineRule="auto"/>
        <w:ind w:left="513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Фамилия инициалы</w:t>
      </w:r>
    </w:p>
    <w:p w:rsidR="00E23DD6" w:rsidRPr="00E23DD6" w:rsidRDefault="00E23DD6" w:rsidP="00FB78CC">
      <w:pPr>
        <w:pStyle w:val="a3"/>
        <w:tabs>
          <w:tab w:val="left" w:pos="567"/>
          <w:tab w:val="left" w:pos="7938"/>
        </w:tabs>
        <w:spacing w:after="200" w:line="276" w:lineRule="auto"/>
        <w:ind w:left="5103"/>
        <w:rPr>
          <w:rFonts w:ascii="Times New Roman" w:hAnsi="Times New Roman"/>
          <w:szCs w:val="28"/>
        </w:rPr>
      </w:pPr>
    </w:p>
    <w:p w:rsidR="00E1688E" w:rsidRDefault="009316FE" w:rsidP="00E23DD6">
      <w:pPr>
        <w:pStyle w:val="a3"/>
        <w:tabs>
          <w:tab w:val="left" w:pos="567"/>
          <w:tab w:val="left" w:pos="7938"/>
        </w:tabs>
        <w:jc w:val="center"/>
        <w:outlineLvl w:val="0"/>
        <w:rPr>
          <w:rFonts w:ascii="Times New Roman" w:hAnsi="Times New Roman"/>
          <w:szCs w:val="28"/>
        </w:rPr>
      </w:pPr>
      <w:r w:rsidRPr="000A62CF">
        <w:rPr>
          <w:rFonts w:ascii="Times New Roman" w:hAnsi="Times New Roman"/>
          <w:szCs w:val="28"/>
        </w:rPr>
        <w:t>Служебна</w:t>
      </w:r>
      <w:r w:rsidR="006476C2" w:rsidRPr="000A62CF">
        <w:rPr>
          <w:rFonts w:ascii="Times New Roman" w:hAnsi="Times New Roman"/>
          <w:szCs w:val="28"/>
        </w:rPr>
        <w:t>я записка</w:t>
      </w:r>
    </w:p>
    <w:p w:rsidR="0049092E" w:rsidRDefault="0049092E" w:rsidP="0049092E">
      <w:pPr>
        <w:pStyle w:val="a3"/>
        <w:tabs>
          <w:tab w:val="left" w:pos="567"/>
          <w:tab w:val="left" w:pos="7938"/>
        </w:tabs>
        <w:ind w:firstLine="709"/>
        <w:jc w:val="both"/>
        <w:outlineLvl w:val="0"/>
        <w:rPr>
          <w:rFonts w:ascii="Times New Roman" w:hAnsi="Times New Roman"/>
          <w:szCs w:val="28"/>
        </w:rPr>
      </w:pPr>
    </w:p>
    <w:p w:rsidR="0049092E" w:rsidRDefault="00E1688E" w:rsidP="00FA1EFA">
      <w:pPr>
        <w:pStyle w:val="a3"/>
        <w:tabs>
          <w:tab w:val="left" w:pos="567"/>
          <w:tab w:val="left" w:pos="7938"/>
        </w:tabs>
        <w:ind w:firstLine="709"/>
        <w:jc w:val="both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 рамках контроля реализации результатов контрольного меропри</w:t>
      </w:r>
      <w:r>
        <w:rPr>
          <w:rFonts w:ascii="Times New Roman" w:hAnsi="Times New Roman"/>
          <w:szCs w:val="28"/>
        </w:rPr>
        <w:t>я</w:t>
      </w:r>
      <w:r>
        <w:rPr>
          <w:rFonts w:ascii="Times New Roman" w:hAnsi="Times New Roman"/>
          <w:szCs w:val="28"/>
        </w:rPr>
        <w:t>тия</w:t>
      </w:r>
      <w:r w:rsidR="0049092E" w:rsidRPr="00130EE1">
        <w:rPr>
          <w:rFonts w:ascii="Times New Roman" w:hAnsi="Times New Roman"/>
          <w:i/>
          <w:szCs w:val="28"/>
          <w:u w:val="single"/>
        </w:rPr>
        <w:t>«</w:t>
      </w:r>
      <w:r w:rsidR="00130EE1" w:rsidRPr="00130EE1">
        <w:rPr>
          <w:rFonts w:ascii="Times New Roman" w:hAnsi="Times New Roman"/>
          <w:i/>
          <w:szCs w:val="28"/>
          <w:u w:val="single"/>
        </w:rPr>
        <w:t>Наименование мероприятия</w:t>
      </w:r>
      <w:r w:rsidR="0049092E" w:rsidRPr="00130EE1">
        <w:rPr>
          <w:rFonts w:ascii="Times New Roman" w:hAnsi="Times New Roman"/>
          <w:i/>
          <w:szCs w:val="28"/>
          <w:u w:val="single"/>
        </w:rPr>
        <w:t>»</w:t>
      </w:r>
      <w:r w:rsidR="00130EE1">
        <w:rPr>
          <w:rFonts w:ascii="Times New Roman" w:hAnsi="Times New Roman"/>
          <w:szCs w:val="28"/>
        </w:rPr>
        <w:t xml:space="preserve"> (</w:t>
      </w:r>
      <w:r w:rsidR="00E0217A">
        <w:rPr>
          <w:rFonts w:ascii="Times New Roman" w:hAnsi="Times New Roman"/>
          <w:szCs w:val="28"/>
        </w:rPr>
        <w:t xml:space="preserve">плана работы </w:t>
      </w:r>
      <w:r w:rsidR="0019507B">
        <w:rPr>
          <w:rFonts w:ascii="Times New Roman" w:hAnsi="Times New Roman"/>
          <w:szCs w:val="28"/>
        </w:rPr>
        <w:t>Контрольно-счетной</w:t>
      </w:r>
      <w:r w:rsidR="00E0217A">
        <w:rPr>
          <w:rFonts w:ascii="Times New Roman" w:hAnsi="Times New Roman"/>
          <w:szCs w:val="28"/>
        </w:rPr>
        <w:t xml:space="preserve"> коми</w:t>
      </w:r>
      <w:r w:rsidR="00E0217A">
        <w:rPr>
          <w:rFonts w:ascii="Times New Roman" w:hAnsi="Times New Roman"/>
          <w:szCs w:val="28"/>
        </w:rPr>
        <w:t>с</w:t>
      </w:r>
      <w:r w:rsidR="00E0217A">
        <w:rPr>
          <w:rFonts w:ascii="Times New Roman" w:hAnsi="Times New Roman"/>
          <w:szCs w:val="28"/>
        </w:rPr>
        <w:t>сии</w:t>
      </w:r>
      <w:r w:rsidR="0049092E" w:rsidRPr="000A62CF">
        <w:rPr>
          <w:rFonts w:ascii="Times New Roman" w:hAnsi="Times New Roman"/>
          <w:szCs w:val="28"/>
        </w:rPr>
        <w:t xml:space="preserve"> на 20__ год</w:t>
      </w:r>
      <w:r w:rsidR="0049092E">
        <w:rPr>
          <w:rFonts w:ascii="Times New Roman" w:hAnsi="Times New Roman"/>
          <w:szCs w:val="28"/>
        </w:rPr>
        <w:t>)</w:t>
      </w:r>
      <w:r w:rsidR="00E60743">
        <w:rPr>
          <w:rFonts w:ascii="Times New Roman" w:hAnsi="Times New Roman"/>
          <w:szCs w:val="28"/>
        </w:rPr>
        <w:t>:</w:t>
      </w:r>
    </w:p>
    <w:p w:rsidR="003A7A75" w:rsidRDefault="003A7A75" w:rsidP="00FA1EFA">
      <w:pPr>
        <w:pStyle w:val="a3"/>
        <w:tabs>
          <w:tab w:val="left" w:pos="567"/>
          <w:tab w:val="left" w:pos="7938"/>
        </w:tabs>
        <w:ind w:firstLine="709"/>
        <w:jc w:val="both"/>
        <w:outlineLvl w:val="0"/>
        <w:rPr>
          <w:rFonts w:ascii="Times New Roman" w:hAnsi="Times New Roman"/>
          <w:szCs w:val="28"/>
        </w:rPr>
      </w:pPr>
    </w:p>
    <w:p w:rsidR="00AF61A0" w:rsidRDefault="00AF61A0" w:rsidP="00FA1EFA">
      <w:pPr>
        <w:pStyle w:val="a3"/>
        <w:numPr>
          <w:ilvl w:val="0"/>
          <w:numId w:val="3"/>
        </w:numPr>
        <w:tabs>
          <w:tab w:val="left" w:pos="0"/>
          <w:tab w:val="left" w:pos="567"/>
          <w:tab w:val="left" w:pos="993"/>
        </w:tabs>
        <w:ind w:left="0" w:firstLine="686"/>
        <w:jc w:val="both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По </w:t>
      </w:r>
      <w:r w:rsidR="00FA1EFA">
        <w:rPr>
          <w:rFonts w:ascii="Times New Roman" w:hAnsi="Times New Roman"/>
          <w:szCs w:val="28"/>
        </w:rPr>
        <w:t>представлению</w:t>
      </w:r>
      <w:r w:rsidR="00FA1EFA">
        <w:rPr>
          <w:rStyle w:val="af2"/>
          <w:rFonts w:ascii="Times New Roman" w:hAnsi="Times New Roman"/>
          <w:szCs w:val="28"/>
        </w:rPr>
        <w:footnoteReference w:id="2"/>
      </w:r>
      <w:r w:rsidR="00FA1EFA">
        <w:rPr>
          <w:rFonts w:ascii="Times New Roman" w:hAnsi="Times New Roman"/>
          <w:szCs w:val="28"/>
        </w:rPr>
        <w:t xml:space="preserve"> от ___.___._____ № ________, направленному в а</w:t>
      </w:r>
      <w:r w:rsidR="00FA1EFA">
        <w:rPr>
          <w:rFonts w:ascii="Times New Roman" w:hAnsi="Times New Roman"/>
          <w:szCs w:val="28"/>
        </w:rPr>
        <w:t>д</w:t>
      </w:r>
      <w:r w:rsidR="00FA1EFA">
        <w:rPr>
          <w:rFonts w:ascii="Times New Roman" w:hAnsi="Times New Roman"/>
          <w:szCs w:val="28"/>
        </w:rPr>
        <w:t>рес</w:t>
      </w:r>
      <w:r w:rsidRPr="00AF61A0">
        <w:rPr>
          <w:rFonts w:ascii="Times New Roman" w:hAnsi="Times New Roman"/>
          <w:i/>
          <w:szCs w:val="28"/>
          <w:u w:val="single"/>
        </w:rPr>
        <w:t>«Наименование объекта контроля</w:t>
      </w:r>
      <w:r>
        <w:rPr>
          <w:rFonts w:ascii="Times New Roman" w:hAnsi="Times New Roman"/>
          <w:i/>
          <w:szCs w:val="28"/>
          <w:u w:val="single"/>
        </w:rPr>
        <w:t>»</w:t>
      </w:r>
      <w:r>
        <w:rPr>
          <w:rFonts w:ascii="Times New Roman" w:hAnsi="Times New Roman"/>
          <w:szCs w:val="28"/>
        </w:rPr>
        <w:t>:</w:t>
      </w:r>
    </w:p>
    <w:p w:rsidR="003B118B" w:rsidRDefault="00960D1D" w:rsidP="00FA1EFA">
      <w:pPr>
        <w:pStyle w:val="a3"/>
        <w:numPr>
          <w:ilvl w:val="1"/>
          <w:numId w:val="3"/>
        </w:numPr>
        <w:tabs>
          <w:tab w:val="left" w:pos="0"/>
          <w:tab w:val="left" w:pos="1276"/>
        </w:tabs>
        <w:spacing w:before="120"/>
        <w:ind w:left="0" w:firstLine="686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Прошу продлить</w:t>
      </w:r>
      <w:r w:rsidR="000454C7">
        <w:rPr>
          <w:rFonts w:ascii="Times New Roman" w:hAnsi="Times New Roman"/>
          <w:szCs w:val="28"/>
        </w:rPr>
        <w:t xml:space="preserve">до ___.___._____ </w:t>
      </w:r>
      <w:r w:rsidR="003B118B">
        <w:rPr>
          <w:rFonts w:ascii="Times New Roman" w:hAnsi="Times New Roman"/>
          <w:szCs w:val="28"/>
        </w:rPr>
        <w:t>срок контроля</w:t>
      </w:r>
      <w:r w:rsidR="0049092E" w:rsidRPr="0049092E">
        <w:rPr>
          <w:rFonts w:ascii="Times New Roman" w:hAnsi="Times New Roman"/>
          <w:i/>
          <w:szCs w:val="28"/>
          <w:u w:val="single"/>
        </w:rPr>
        <w:t xml:space="preserve">(в случае продления </w:t>
      </w:r>
      <w:r w:rsidR="0049092E">
        <w:rPr>
          <w:rFonts w:ascii="Times New Roman" w:hAnsi="Times New Roman"/>
          <w:i/>
          <w:szCs w:val="28"/>
          <w:u w:val="single"/>
        </w:rPr>
        <w:t xml:space="preserve">контроля </w:t>
      </w:r>
      <w:r w:rsidR="0049092E" w:rsidRPr="0049092E">
        <w:rPr>
          <w:rFonts w:ascii="Times New Roman" w:hAnsi="Times New Roman"/>
          <w:i/>
          <w:szCs w:val="28"/>
          <w:u w:val="single"/>
        </w:rPr>
        <w:t>отдельных пунктов указать номера пунктов)</w:t>
      </w:r>
      <w:r w:rsidR="00E466B4">
        <w:rPr>
          <w:rFonts w:ascii="Times New Roman" w:hAnsi="Times New Roman"/>
          <w:szCs w:val="28"/>
        </w:rPr>
        <w:t>представления</w:t>
      </w:r>
      <w:r w:rsidR="00AF61A0">
        <w:rPr>
          <w:rFonts w:ascii="Times New Roman" w:hAnsi="Times New Roman"/>
          <w:szCs w:val="28"/>
        </w:rPr>
        <w:t>.</w:t>
      </w:r>
    </w:p>
    <w:p w:rsidR="003B118B" w:rsidRDefault="0025466F" w:rsidP="00FA1EFA">
      <w:pPr>
        <w:pStyle w:val="a3"/>
        <w:ind w:left="2508" w:hanging="1765"/>
        <w:rPr>
          <w:rFonts w:ascii="Times New Roman" w:hAnsi="Times New Roman"/>
          <w:szCs w:val="28"/>
        </w:rPr>
      </w:pPr>
      <w:r w:rsidRPr="00D6748D">
        <w:rPr>
          <w:rFonts w:ascii="Times New Roman" w:hAnsi="Times New Roman"/>
          <w:szCs w:val="28"/>
        </w:rPr>
        <w:t>Основание:</w:t>
      </w:r>
      <w:r w:rsidR="003B118B">
        <w:rPr>
          <w:rFonts w:ascii="Times New Roman" w:hAnsi="Times New Roman"/>
          <w:szCs w:val="28"/>
        </w:rPr>
        <w:t xml:space="preserve"> не выполнены пункты представления. </w:t>
      </w:r>
    </w:p>
    <w:p w:rsidR="0025466F" w:rsidRPr="00D6748D" w:rsidRDefault="0025466F" w:rsidP="00FA1EFA">
      <w:pPr>
        <w:pStyle w:val="a3"/>
        <w:ind w:left="2508" w:hanging="2508"/>
        <w:rPr>
          <w:rFonts w:ascii="Times New Roman" w:hAnsi="Times New Roman"/>
          <w:szCs w:val="28"/>
        </w:rPr>
      </w:pPr>
      <w:r w:rsidRPr="00D6748D">
        <w:rPr>
          <w:rFonts w:ascii="Times New Roman" w:hAnsi="Times New Roman"/>
          <w:szCs w:val="28"/>
        </w:rPr>
        <w:t>_________________________________________</w:t>
      </w:r>
      <w:r w:rsidR="00DD5DE5">
        <w:rPr>
          <w:rFonts w:ascii="Times New Roman" w:hAnsi="Times New Roman"/>
          <w:szCs w:val="28"/>
        </w:rPr>
        <w:t>___</w:t>
      </w:r>
      <w:r w:rsidR="003B118B">
        <w:rPr>
          <w:rFonts w:ascii="Times New Roman" w:hAnsi="Times New Roman"/>
          <w:szCs w:val="28"/>
        </w:rPr>
        <w:t>_______________</w:t>
      </w:r>
      <w:r w:rsidRPr="00D6748D">
        <w:rPr>
          <w:rFonts w:ascii="Times New Roman" w:hAnsi="Times New Roman"/>
          <w:szCs w:val="28"/>
        </w:rPr>
        <w:t>____ .</w:t>
      </w:r>
    </w:p>
    <w:p w:rsidR="0025466F" w:rsidRPr="00FA1EFA" w:rsidRDefault="00B221A1" w:rsidP="00FA1EFA">
      <w:pPr>
        <w:pStyle w:val="a3"/>
        <w:tabs>
          <w:tab w:val="left" w:pos="567"/>
          <w:tab w:val="left" w:pos="7938"/>
        </w:tabs>
        <w:rPr>
          <w:rFonts w:ascii="Times New Roman" w:hAnsi="Times New Roman"/>
          <w:spacing w:val="-8"/>
          <w:szCs w:val="28"/>
        </w:rPr>
      </w:pPr>
      <w:r w:rsidRPr="00FA1EFA">
        <w:rPr>
          <w:rFonts w:ascii="Times New Roman" w:hAnsi="Times New Roman"/>
          <w:spacing w:val="-8"/>
          <w:sz w:val="20"/>
        </w:rPr>
        <w:t>/</w:t>
      </w:r>
      <w:r w:rsidRPr="00FA1EFA">
        <w:rPr>
          <w:spacing w:val="-8"/>
          <w:sz w:val="20"/>
        </w:rPr>
        <w:t>описание принимаемых для устранения нарушений и недостатков мер, причины продления срока контроля</w:t>
      </w:r>
      <w:r w:rsidR="0025466F" w:rsidRPr="00FA1EFA">
        <w:rPr>
          <w:rFonts w:ascii="Times New Roman" w:hAnsi="Times New Roman"/>
          <w:spacing w:val="-8"/>
          <w:sz w:val="20"/>
        </w:rPr>
        <w:t>/</w:t>
      </w:r>
    </w:p>
    <w:p w:rsidR="0049092E" w:rsidRDefault="0049092E" w:rsidP="00FA1EFA">
      <w:pPr>
        <w:pStyle w:val="a3"/>
        <w:numPr>
          <w:ilvl w:val="1"/>
          <w:numId w:val="3"/>
        </w:numPr>
        <w:tabs>
          <w:tab w:val="left" w:pos="0"/>
          <w:tab w:val="left" w:pos="1134"/>
        </w:tabs>
        <w:spacing w:before="120"/>
        <w:ind w:left="0" w:firstLine="686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Прошу снять с контроля </w:t>
      </w:r>
      <w:r w:rsidRPr="0049092E">
        <w:rPr>
          <w:rFonts w:ascii="Times New Roman" w:hAnsi="Times New Roman"/>
          <w:i/>
          <w:szCs w:val="28"/>
          <w:u w:val="single"/>
        </w:rPr>
        <w:t xml:space="preserve">(в случае </w:t>
      </w:r>
      <w:r>
        <w:rPr>
          <w:rFonts w:ascii="Times New Roman" w:hAnsi="Times New Roman"/>
          <w:i/>
          <w:szCs w:val="28"/>
          <w:u w:val="single"/>
        </w:rPr>
        <w:t>снятия с контроля</w:t>
      </w:r>
      <w:r w:rsidRPr="0049092E">
        <w:rPr>
          <w:rFonts w:ascii="Times New Roman" w:hAnsi="Times New Roman"/>
          <w:i/>
          <w:szCs w:val="28"/>
          <w:u w:val="single"/>
        </w:rPr>
        <w:t xml:space="preserve"> отдельных пунктов указать номера пунктов)</w:t>
      </w:r>
      <w:r>
        <w:rPr>
          <w:rFonts w:ascii="Times New Roman" w:hAnsi="Times New Roman"/>
          <w:szCs w:val="28"/>
        </w:rPr>
        <w:t xml:space="preserve"> представление</w:t>
      </w:r>
      <w:r w:rsidR="00FA1EFA">
        <w:rPr>
          <w:rFonts w:ascii="Times New Roman" w:hAnsi="Times New Roman"/>
          <w:szCs w:val="28"/>
        </w:rPr>
        <w:t>(-я)</w:t>
      </w:r>
      <w:r w:rsidR="00AF61A0">
        <w:rPr>
          <w:rFonts w:ascii="Times New Roman" w:hAnsi="Times New Roman"/>
          <w:szCs w:val="28"/>
        </w:rPr>
        <w:t xml:space="preserve">. </w:t>
      </w:r>
      <w:r w:rsidRPr="00E60743">
        <w:rPr>
          <w:rFonts w:ascii="Times New Roman" w:hAnsi="Times New Roman"/>
          <w:szCs w:val="28"/>
        </w:rPr>
        <w:t xml:space="preserve">Все </w:t>
      </w:r>
      <w:r w:rsidRPr="00E60743">
        <w:rPr>
          <w:rFonts w:ascii="Times New Roman" w:hAnsi="Times New Roman"/>
          <w:i/>
          <w:szCs w:val="28"/>
          <w:u w:val="single"/>
        </w:rPr>
        <w:t>(</w:t>
      </w:r>
      <w:r w:rsidR="007D7631">
        <w:rPr>
          <w:rFonts w:ascii="Times New Roman" w:hAnsi="Times New Roman"/>
          <w:i/>
          <w:szCs w:val="28"/>
          <w:u w:val="single"/>
        </w:rPr>
        <w:t xml:space="preserve">или </w:t>
      </w:r>
      <w:r w:rsidR="00FA1EFA">
        <w:rPr>
          <w:rFonts w:ascii="Times New Roman" w:hAnsi="Times New Roman"/>
          <w:i/>
          <w:szCs w:val="28"/>
          <w:u w:val="single"/>
        </w:rPr>
        <w:t>у</w:t>
      </w:r>
      <w:r w:rsidRPr="00E60743">
        <w:rPr>
          <w:rFonts w:ascii="Times New Roman" w:hAnsi="Times New Roman"/>
          <w:i/>
          <w:szCs w:val="28"/>
          <w:u w:val="single"/>
        </w:rPr>
        <w:t>казанные)</w:t>
      </w:r>
      <w:r w:rsidRPr="00E60743">
        <w:rPr>
          <w:rFonts w:ascii="Times New Roman" w:hAnsi="Times New Roman"/>
          <w:szCs w:val="28"/>
        </w:rPr>
        <w:t xml:space="preserve"> пункты представления выполнены.</w:t>
      </w:r>
    </w:p>
    <w:p w:rsidR="00FA1EFA" w:rsidRDefault="00FA1EFA" w:rsidP="00FA1EFA">
      <w:pPr>
        <w:pStyle w:val="a3"/>
        <w:numPr>
          <w:ilvl w:val="0"/>
          <w:numId w:val="3"/>
        </w:numPr>
        <w:tabs>
          <w:tab w:val="left" w:pos="0"/>
          <w:tab w:val="left" w:pos="567"/>
          <w:tab w:val="left" w:pos="993"/>
        </w:tabs>
        <w:ind w:left="0" w:firstLine="686"/>
        <w:jc w:val="both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По представлению от ___.___._____ № ________, направленному в а</w:t>
      </w:r>
      <w:r>
        <w:rPr>
          <w:rFonts w:ascii="Times New Roman" w:hAnsi="Times New Roman"/>
          <w:szCs w:val="28"/>
        </w:rPr>
        <w:t>д</w:t>
      </w:r>
      <w:r>
        <w:rPr>
          <w:rFonts w:ascii="Times New Roman" w:hAnsi="Times New Roman"/>
          <w:szCs w:val="28"/>
        </w:rPr>
        <w:t>рес</w:t>
      </w:r>
      <w:r w:rsidRPr="00AF61A0">
        <w:rPr>
          <w:rFonts w:ascii="Times New Roman" w:hAnsi="Times New Roman"/>
          <w:i/>
          <w:szCs w:val="28"/>
          <w:u w:val="single"/>
        </w:rPr>
        <w:t xml:space="preserve"> «Наименование объекта контроля</w:t>
      </w:r>
      <w:r>
        <w:rPr>
          <w:rFonts w:ascii="Times New Roman" w:hAnsi="Times New Roman"/>
          <w:i/>
          <w:szCs w:val="28"/>
          <w:u w:val="single"/>
        </w:rPr>
        <w:t>»</w:t>
      </w:r>
      <w:r>
        <w:rPr>
          <w:rFonts w:ascii="Times New Roman" w:hAnsi="Times New Roman"/>
          <w:szCs w:val="28"/>
        </w:rPr>
        <w:t>:</w:t>
      </w:r>
    </w:p>
    <w:p w:rsidR="00AF61A0" w:rsidRDefault="00AF61A0" w:rsidP="00FA1EFA">
      <w:pPr>
        <w:pStyle w:val="a3"/>
        <w:numPr>
          <w:ilvl w:val="1"/>
          <w:numId w:val="3"/>
        </w:numPr>
        <w:tabs>
          <w:tab w:val="left" w:pos="0"/>
          <w:tab w:val="left" w:pos="1276"/>
        </w:tabs>
        <w:spacing w:before="120"/>
        <w:ind w:left="0" w:firstLine="686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Прошу продлитьдо ___.___._____ срок контроля </w:t>
      </w:r>
      <w:r w:rsidRPr="0049092E">
        <w:rPr>
          <w:rFonts w:ascii="Times New Roman" w:hAnsi="Times New Roman"/>
          <w:i/>
          <w:szCs w:val="28"/>
          <w:u w:val="single"/>
        </w:rPr>
        <w:t xml:space="preserve">(в случае продления </w:t>
      </w:r>
      <w:r>
        <w:rPr>
          <w:rFonts w:ascii="Times New Roman" w:hAnsi="Times New Roman"/>
          <w:i/>
          <w:szCs w:val="28"/>
          <w:u w:val="single"/>
        </w:rPr>
        <w:t xml:space="preserve">контроля </w:t>
      </w:r>
      <w:r w:rsidRPr="0049092E">
        <w:rPr>
          <w:rFonts w:ascii="Times New Roman" w:hAnsi="Times New Roman"/>
          <w:i/>
          <w:szCs w:val="28"/>
          <w:u w:val="single"/>
        </w:rPr>
        <w:t>отдельных пунктов, указать номера пунктов)</w:t>
      </w:r>
      <w:r>
        <w:rPr>
          <w:rFonts w:ascii="Times New Roman" w:hAnsi="Times New Roman"/>
          <w:szCs w:val="28"/>
        </w:rPr>
        <w:t xml:space="preserve"> представления</w:t>
      </w:r>
      <w:r w:rsidR="003A7A75">
        <w:rPr>
          <w:rFonts w:ascii="Times New Roman" w:hAnsi="Times New Roman"/>
          <w:szCs w:val="28"/>
        </w:rPr>
        <w:t>.</w:t>
      </w:r>
    </w:p>
    <w:p w:rsidR="00AF61A0" w:rsidRDefault="00AF61A0" w:rsidP="00FA1EFA">
      <w:pPr>
        <w:pStyle w:val="a3"/>
        <w:ind w:left="2508" w:hanging="1765"/>
        <w:rPr>
          <w:rFonts w:ascii="Times New Roman" w:hAnsi="Times New Roman"/>
          <w:szCs w:val="28"/>
        </w:rPr>
      </w:pPr>
      <w:r w:rsidRPr="00D6748D">
        <w:rPr>
          <w:rFonts w:ascii="Times New Roman" w:hAnsi="Times New Roman"/>
          <w:szCs w:val="28"/>
        </w:rPr>
        <w:t>Основание:</w:t>
      </w:r>
      <w:r>
        <w:rPr>
          <w:rFonts w:ascii="Times New Roman" w:hAnsi="Times New Roman"/>
          <w:szCs w:val="28"/>
        </w:rPr>
        <w:t xml:space="preserve"> не выполнены пункты представления № ___.___.___. </w:t>
      </w:r>
    </w:p>
    <w:p w:rsidR="00AF61A0" w:rsidRPr="00D6748D" w:rsidRDefault="00AF61A0" w:rsidP="00FA1EFA">
      <w:pPr>
        <w:pStyle w:val="a3"/>
        <w:ind w:left="2508" w:hanging="2508"/>
        <w:rPr>
          <w:rFonts w:ascii="Times New Roman" w:hAnsi="Times New Roman"/>
          <w:szCs w:val="28"/>
        </w:rPr>
      </w:pPr>
      <w:r w:rsidRPr="00D6748D">
        <w:rPr>
          <w:rFonts w:ascii="Times New Roman" w:hAnsi="Times New Roman"/>
          <w:szCs w:val="28"/>
        </w:rPr>
        <w:t>_________________________________________</w:t>
      </w:r>
      <w:r>
        <w:rPr>
          <w:rFonts w:ascii="Times New Roman" w:hAnsi="Times New Roman"/>
          <w:szCs w:val="28"/>
        </w:rPr>
        <w:t>__________________</w:t>
      </w:r>
      <w:r w:rsidRPr="00D6748D">
        <w:rPr>
          <w:rFonts w:ascii="Times New Roman" w:hAnsi="Times New Roman"/>
          <w:szCs w:val="28"/>
        </w:rPr>
        <w:t>____ .</w:t>
      </w:r>
    </w:p>
    <w:p w:rsidR="00FA1EFA" w:rsidRPr="00FA1EFA" w:rsidRDefault="00FA1EFA" w:rsidP="00FA1EFA">
      <w:pPr>
        <w:pStyle w:val="a3"/>
        <w:tabs>
          <w:tab w:val="left" w:pos="567"/>
          <w:tab w:val="left" w:pos="7938"/>
        </w:tabs>
        <w:rPr>
          <w:rFonts w:ascii="Times New Roman" w:hAnsi="Times New Roman"/>
          <w:spacing w:val="-8"/>
          <w:szCs w:val="28"/>
        </w:rPr>
      </w:pPr>
      <w:r w:rsidRPr="00FA1EFA">
        <w:rPr>
          <w:rFonts w:ascii="Times New Roman" w:hAnsi="Times New Roman"/>
          <w:spacing w:val="-8"/>
          <w:sz w:val="20"/>
        </w:rPr>
        <w:t>/</w:t>
      </w:r>
      <w:r w:rsidRPr="00FA1EFA">
        <w:rPr>
          <w:spacing w:val="-8"/>
          <w:sz w:val="20"/>
        </w:rPr>
        <w:t>описание принимаемых для устранения нарушений и недостатков мер, причины продления срока контроля</w:t>
      </w:r>
      <w:r w:rsidRPr="00FA1EFA">
        <w:rPr>
          <w:rFonts w:ascii="Times New Roman" w:hAnsi="Times New Roman"/>
          <w:spacing w:val="-8"/>
          <w:sz w:val="20"/>
        </w:rPr>
        <w:t>/</w:t>
      </w:r>
    </w:p>
    <w:p w:rsidR="00AF61A0" w:rsidRDefault="00AF61A0" w:rsidP="00FA1EFA">
      <w:pPr>
        <w:pStyle w:val="a3"/>
        <w:numPr>
          <w:ilvl w:val="1"/>
          <w:numId w:val="3"/>
        </w:numPr>
        <w:tabs>
          <w:tab w:val="left" w:pos="0"/>
          <w:tab w:val="left" w:pos="1134"/>
        </w:tabs>
        <w:spacing w:before="120"/>
        <w:ind w:left="0" w:firstLine="686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Прошу снять с контроля </w:t>
      </w:r>
      <w:r w:rsidRPr="0049092E">
        <w:rPr>
          <w:rFonts w:ascii="Times New Roman" w:hAnsi="Times New Roman"/>
          <w:i/>
          <w:szCs w:val="28"/>
          <w:u w:val="single"/>
        </w:rPr>
        <w:t xml:space="preserve">(в случае </w:t>
      </w:r>
      <w:r>
        <w:rPr>
          <w:rFonts w:ascii="Times New Roman" w:hAnsi="Times New Roman"/>
          <w:i/>
          <w:szCs w:val="28"/>
          <w:u w:val="single"/>
        </w:rPr>
        <w:t>снятия с контроля</w:t>
      </w:r>
      <w:r w:rsidRPr="0049092E">
        <w:rPr>
          <w:rFonts w:ascii="Times New Roman" w:hAnsi="Times New Roman"/>
          <w:i/>
          <w:szCs w:val="28"/>
          <w:u w:val="single"/>
        </w:rPr>
        <w:t xml:space="preserve"> отдельных пунктов указать номера пунктов)</w:t>
      </w:r>
      <w:r>
        <w:rPr>
          <w:rFonts w:ascii="Times New Roman" w:hAnsi="Times New Roman"/>
          <w:szCs w:val="28"/>
        </w:rPr>
        <w:t xml:space="preserve"> представление</w:t>
      </w:r>
      <w:r w:rsidR="007D7631">
        <w:rPr>
          <w:rFonts w:ascii="Times New Roman" w:hAnsi="Times New Roman"/>
          <w:szCs w:val="28"/>
        </w:rPr>
        <w:t>(-я)</w:t>
      </w:r>
      <w:r>
        <w:rPr>
          <w:rFonts w:ascii="Times New Roman" w:hAnsi="Times New Roman"/>
          <w:szCs w:val="28"/>
        </w:rPr>
        <w:t xml:space="preserve">. </w:t>
      </w:r>
      <w:r w:rsidRPr="00E60743">
        <w:rPr>
          <w:rFonts w:ascii="Times New Roman" w:hAnsi="Times New Roman"/>
          <w:szCs w:val="28"/>
        </w:rPr>
        <w:t xml:space="preserve">Все </w:t>
      </w:r>
      <w:r w:rsidRPr="00E60743">
        <w:rPr>
          <w:rFonts w:ascii="Times New Roman" w:hAnsi="Times New Roman"/>
          <w:i/>
          <w:szCs w:val="28"/>
          <w:u w:val="single"/>
        </w:rPr>
        <w:t>(</w:t>
      </w:r>
      <w:r>
        <w:rPr>
          <w:rFonts w:ascii="Times New Roman" w:hAnsi="Times New Roman"/>
          <w:i/>
          <w:szCs w:val="28"/>
          <w:u w:val="single"/>
        </w:rPr>
        <w:t xml:space="preserve">или </w:t>
      </w:r>
      <w:r w:rsidRPr="00E60743">
        <w:rPr>
          <w:rFonts w:ascii="Times New Roman" w:hAnsi="Times New Roman"/>
          <w:i/>
          <w:szCs w:val="28"/>
          <w:u w:val="single"/>
        </w:rPr>
        <w:t>указанные)</w:t>
      </w:r>
      <w:r w:rsidRPr="00E60743">
        <w:rPr>
          <w:rFonts w:ascii="Times New Roman" w:hAnsi="Times New Roman"/>
          <w:szCs w:val="28"/>
        </w:rPr>
        <w:t xml:space="preserve"> пункты представления выполнены.</w:t>
      </w:r>
    </w:p>
    <w:p w:rsidR="00FA1EFA" w:rsidRDefault="00FA1EFA" w:rsidP="00FA1EFA">
      <w:pPr>
        <w:pStyle w:val="a3"/>
        <w:tabs>
          <w:tab w:val="right" w:pos="9072"/>
        </w:tabs>
        <w:rPr>
          <w:rFonts w:ascii="Times New Roman" w:hAnsi="Times New Roman"/>
          <w:noProof/>
          <w:szCs w:val="28"/>
        </w:rPr>
      </w:pPr>
    </w:p>
    <w:p w:rsidR="00E23DD6" w:rsidRDefault="00E23DD6" w:rsidP="00FA1EFA">
      <w:pPr>
        <w:pStyle w:val="a3"/>
        <w:tabs>
          <w:tab w:val="right" w:pos="9072"/>
        </w:tabs>
        <w:rPr>
          <w:rFonts w:ascii="Times New Roman" w:hAnsi="Times New Roman"/>
          <w:noProof/>
          <w:szCs w:val="28"/>
        </w:rPr>
      </w:pPr>
    </w:p>
    <w:p w:rsidR="008C1D99" w:rsidRDefault="00E0217A" w:rsidP="00E23DD6">
      <w:pPr>
        <w:pStyle w:val="a3"/>
        <w:tabs>
          <w:tab w:val="right" w:pos="10206"/>
        </w:tabs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noProof/>
          <w:szCs w:val="28"/>
        </w:rPr>
        <w:lastRenderedPageBreak/>
        <w:t xml:space="preserve">Должностное лицо             </w:t>
      </w:r>
      <w:r w:rsidR="009316FE" w:rsidRPr="000A62CF">
        <w:rPr>
          <w:rFonts w:ascii="Times New Roman" w:hAnsi="Times New Roman"/>
          <w:szCs w:val="28"/>
        </w:rPr>
        <w:t>И.О.Фамилия</w:t>
      </w:r>
    </w:p>
    <w:sectPr w:rsidR="008C1D99" w:rsidSect="0086278F">
      <w:headerReference w:type="even" r:id="rId8"/>
      <w:headerReference w:type="default" r:id="rId9"/>
      <w:pgSz w:w="11906" w:h="16838"/>
      <w:pgMar w:top="1134" w:right="567" w:bottom="1134" w:left="1701" w:header="709" w:footer="709" w:gutter="0"/>
      <w:pgNumType w:start="5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7D62" w:rsidRDefault="00C87D62">
      <w:r>
        <w:separator/>
      </w:r>
    </w:p>
  </w:endnote>
  <w:endnote w:type="continuationSeparator" w:id="1">
    <w:p w:rsidR="00C87D62" w:rsidRDefault="00C87D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7D62" w:rsidRDefault="00C87D62">
      <w:r>
        <w:separator/>
      </w:r>
    </w:p>
  </w:footnote>
  <w:footnote w:type="continuationSeparator" w:id="1">
    <w:p w:rsidR="00C87D62" w:rsidRDefault="00C87D62">
      <w:r>
        <w:continuationSeparator/>
      </w:r>
    </w:p>
  </w:footnote>
  <w:footnote w:id="2">
    <w:p w:rsidR="00E23DD6" w:rsidRPr="00FA1EFA" w:rsidRDefault="00E23DD6" w:rsidP="00E23DD6">
      <w:pPr>
        <w:pStyle w:val="af0"/>
        <w:jc w:val="both"/>
        <w:rPr>
          <w:spacing w:val="-6"/>
        </w:rPr>
      </w:pPr>
      <w:r w:rsidRPr="00B221A1">
        <w:rPr>
          <w:rStyle w:val="af2"/>
          <w:sz w:val="24"/>
          <w:szCs w:val="24"/>
        </w:rPr>
        <w:footnoteRef/>
      </w:r>
      <w:r w:rsidRPr="00FA1EFA">
        <w:rPr>
          <w:spacing w:val="-6"/>
        </w:rPr>
        <w:t>Или предписани</w:t>
      </w:r>
      <w:r>
        <w:rPr>
          <w:spacing w:val="-6"/>
        </w:rPr>
        <w:t>е</w:t>
      </w:r>
      <w:r w:rsidRPr="00FA1EFA">
        <w:rPr>
          <w:spacing w:val="-6"/>
        </w:rPr>
        <w:t xml:space="preserve"> (далее в тексте указывается соответствующее наименование документа или документов)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DD6" w:rsidRDefault="00F76FD5" w:rsidP="00F06DA1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E23DD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23DD6">
      <w:rPr>
        <w:rStyle w:val="aa"/>
        <w:noProof/>
      </w:rPr>
      <w:t>55</w:t>
    </w:r>
    <w:r>
      <w:rPr>
        <w:rStyle w:val="aa"/>
      </w:rPr>
      <w:fldChar w:fldCharType="end"/>
    </w:r>
  </w:p>
  <w:p w:rsidR="00E23DD6" w:rsidRDefault="00E23DD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DD6" w:rsidRDefault="00E23DD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40E2C"/>
    <w:multiLevelType w:val="hybridMultilevel"/>
    <w:tmpl w:val="FE9AE7A4"/>
    <w:lvl w:ilvl="0" w:tplc="A6EA0012">
      <w:start w:val="1"/>
      <w:numFmt w:val="decimal"/>
      <w:lvlText w:val="%1."/>
      <w:lvlJc w:val="left"/>
      <w:pPr>
        <w:tabs>
          <w:tab w:val="num" w:pos="1461"/>
        </w:tabs>
        <w:ind w:left="14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</w:lvl>
  </w:abstractNum>
  <w:abstractNum w:abstractNumId="1">
    <w:nsid w:val="0DE41175"/>
    <w:multiLevelType w:val="multilevel"/>
    <w:tmpl w:val="21B0E022"/>
    <w:lvl w:ilvl="0">
      <w:start w:val="1"/>
      <w:numFmt w:val="decimal"/>
      <w:lvlText w:val="%1."/>
      <w:lvlJc w:val="left"/>
      <w:pPr>
        <w:ind w:left="1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46" w:hanging="2160"/>
      </w:pPr>
      <w:rPr>
        <w:rFonts w:hint="default"/>
      </w:rPr>
    </w:lvl>
  </w:abstractNum>
  <w:abstractNum w:abstractNumId="2">
    <w:nsid w:val="4A893EA0"/>
    <w:multiLevelType w:val="hybridMultilevel"/>
    <w:tmpl w:val="D098DE22"/>
    <w:lvl w:ilvl="0" w:tplc="2676F208">
      <w:start w:val="1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">
    <w:nsid w:val="4D2E218A"/>
    <w:multiLevelType w:val="hybridMultilevel"/>
    <w:tmpl w:val="E2F6BD48"/>
    <w:lvl w:ilvl="0" w:tplc="0419000F">
      <w:start w:val="1"/>
      <w:numFmt w:val="decimal"/>
      <w:lvlText w:val="%1."/>
      <w:lvlJc w:val="left"/>
      <w:pPr>
        <w:tabs>
          <w:tab w:val="num" w:pos="1461"/>
        </w:tabs>
        <w:ind w:left="146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activeWritingStyle w:appName="MSWord" w:lang="ru-RU" w:vendorID="1" w:dllVersion="512" w:checkStyle="1"/>
  <w:stylePaneFormatFilter w:val="3F01"/>
  <w:defaultTabStop w:val="709"/>
  <w:autoHyphenation/>
  <w:hyphenationZone w:val="142"/>
  <w:doNotHyphenateCaps/>
  <w:drawingGridHorizontalSpacing w:val="5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10B8"/>
    <w:rsid w:val="000065D5"/>
    <w:rsid w:val="000202C7"/>
    <w:rsid w:val="00031C22"/>
    <w:rsid w:val="0004172C"/>
    <w:rsid w:val="00041DDA"/>
    <w:rsid w:val="00043826"/>
    <w:rsid w:val="000454C7"/>
    <w:rsid w:val="0004580B"/>
    <w:rsid w:val="000458DF"/>
    <w:rsid w:val="00052D33"/>
    <w:rsid w:val="0005568D"/>
    <w:rsid w:val="00056482"/>
    <w:rsid w:val="000628A3"/>
    <w:rsid w:val="0006379E"/>
    <w:rsid w:val="000828D5"/>
    <w:rsid w:val="00091382"/>
    <w:rsid w:val="00091D13"/>
    <w:rsid w:val="00097857"/>
    <w:rsid w:val="000A1510"/>
    <w:rsid w:val="000A62CF"/>
    <w:rsid w:val="000B1F38"/>
    <w:rsid w:val="000B612F"/>
    <w:rsid w:val="000B65C5"/>
    <w:rsid w:val="000C642A"/>
    <w:rsid w:val="000E1AD6"/>
    <w:rsid w:val="000E285F"/>
    <w:rsid w:val="000F1102"/>
    <w:rsid w:val="000F4381"/>
    <w:rsid w:val="00100A7C"/>
    <w:rsid w:val="0010348C"/>
    <w:rsid w:val="001123C9"/>
    <w:rsid w:val="00130EE1"/>
    <w:rsid w:val="00141225"/>
    <w:rsid w:val="00146A2B"/>
    <w:rsid w:val="001574F7"/>
    <w:rsid w:val="00164498"/>
    <w:rsid w:val="0017343D"/>
    <w:rsid w:val="00176430"/>
    <w:rsid w:val="00180236"/>
    <w:rsid w:val="001809D4"/>
    <w:rsid w:val="0019507B"/>
    <w:rsid w:val="001A58E9"/>
    <w:rsid w:val="001B45DF"/>
    <w:rsid w:val="001C083A"/>
    <w:rsid w:val="001D37AF"/>
    <w:rsid w:val="001E3CD7"/>
    <w:rsid w:val="001E548D"/>
    <w:rsid w:val="001E6E74"/>
    <w:rsid w:val="001F1E1F"/>
    <w:rsid w:val="001F7EE5"/>
    <w:rsid w:val="00200F7D"/>
    <w:rsid w:val="00205619"/>
    <w:rsid w:val="00206E19"/>
    <w:rsid w:val="00207A88"/>
    <w:rsid w:val="0022508A"/>
    <w:rsid w:val="0023029A"/>
    <w:rsid w:val="002356D1"/>
    <w:rsid w:val="002373AD"/>
    <w:rsid w:val="0025466F"/>
    <w:rsid w:val="0026136A"/>
    <w:rsid w:val="00266C50"/>
    <w:rsid w:val="002831F5"/>
    <w:rsid w:val="00292168"/>
    <w:rsid w:val="002957D7"/>
    <w:rsid w:val="002A5D9C"/>
    <w:rsid w:val="002D17D7"/>
    <w:rsid w:val="002E1F7C"/>
    <w:rsid w:val="002E424F"/>
    <w:rsid w:val="002E688E"/>
    <w:rsid w:val="002F4CE7"/>
    <w:rsid w:val="003006C0"/>
    <w:rsid w:val="00300B00"/>
    <w:rsid w:val="0030133D"/>
    <w:rsid w:val="00301EC9"/>
    <w:rsid w:val="00305A61"/>
    <w:rsid w:val="00307666"/>
    <w:rsid w:val="00313C7E"/>
    <w:rsid w:val="0032394D"/>
    <w:rsid w:val="00323979"/>
    <w:rsid w:val="003248F5"/>
    <w:rsid w:val="003316F3"/>
    <w:rsid w:val="00334D5B"/>
    <w:rsid w:val="00350D7B"/>
    <w:rsid w:val="003721C5"/>
    <w:rsid w:val="00376F25"/>
    <w:rsid w:val="00382034"/>
    <w:rsid w:val="00392039"/>
    <w:rsid w:val="00393342"/>
    <w:rsid w:val="00393911"/>
    <w:rsid w:val="00393B6A"/>
    <w:rsid w:val="00395E80"/>
    <w:rsid w:val="003A2C65"/>
    <w:rsid w:val="003A7A75"/>
    <w:rsid w:val="003B118B"/>
    <w:rsid w:val="003B406B"/>
    <w:rsid w:val="003C0615"/>
    <w:rsid w:val="003C1E13"/>
    <w:rsid w:val="003C5E88"/>
    <w:rsid w:val="003D0685"/>
    <w:rsid w:val="003D0B37"/>
    <w:rsid w:val="003D161D"/>
    <w:rsid w:val="003E4A47"/>
    <w:rsid w:val="003E550E"/>
    <w:rsid w:val="003E5C50"/>
    <w:rsid w:val="004027DB"/>
    <w:rsid w:val="00420548"/>
    <w:rsid w:val="00433670"/>
    <w:rsid w:val="00434B93"/>
    <w:rsid w:val="0045716F"/>
    <w:rsid w:val="004673C3"/>
    <w:rsid w:val="00472423"/>
    <w:rsid w:val="00480540"/>
    <w:rsid w:val="0049092E"/>
    <w:rsid w:val="0049122E"/>
    <w:rsid w:val="00495686"/>
    <w:rsid w:val="004A70C9"/>
    <w:rsid w:val="004B485E"/>
    <w:rsid w:val="004D0EA0"/>
    <w:rsid w:val="004D3DDB"/>
    <w:rsid w:val="004E64BE"/>
    <w:rsid w:val="005002EE"/>
    <w:rsid w:val="00525657"/>
    <w:rsid w:val="0053368B"/>
    <w:rsid w:val="0053573F"/>
    <w:rsid w:val="00536120"/>
    <w:rsid w:val="00545753"/>
    <w:rsid w:val="00563E6E"/>
    <w:rsid w:val="005808DA"/>
    <w:rsid w:val="005868C4"/>
    <w:rsid w:val="005A0138"/>
    <w:rsid w:val="005B2A2E"/>
    <w:rsid w:val="005B529E"/>
    <w:rsid w:val="005D0C7F"/>
    <w:rsid w:val="005D54A3"/>
    <w:rsid w:val="005F609B"/>
    <w:rsid w:val="005F62B7"/>
    <w:rsid w:val="006223C7"/>
    <w:rsid w:val="00630C2A"/>
    <w:rsid w:val="00636394"/>
    <w:rsid w:val="006450DC"/>
    <w:rsid w:val="0064649C"/>
    <w:rsid w:val="006476C2"/>
    <w:rsid w:val="0065424E"/>
    <w:rsid w:val="006546EF"/>
    <w:rsid w:val="00663D99"/>
    <w:rsid w:val="00673911"/>
    <w:rsid w:val="00676265"/>
    <w:rsid w:val="00682D4C"/>
    <w:rsid w:val="00682DF9"/>
    <w:rsid w:val="006856B6"/>
    <w:rsid w:val="00693306"/>
    <w:rsid w:val="006968F6"/>
    <w:rsid w:val="006973AA"/>
    <w:rsid w:val="006A7315"/>
    <w:rsid w:val="006A74F3"/>
    <w:rsid w:val="006D0B48"/>
    <w:rsid w:val="006D7DD4"/>
    <w:rsid w:val="006F6256"/>
    <w:rsid w:val="0070416B"/>
    <w:rsid w:val="00704FE7"/>
    <w:rsid w:val="00750024"/>
    <w:rsid w:val="00754BF4"/>
    <w:rsid w:val="007610C6"/>
    <w:rsid w:val="00773B7D"/>
    <w:rsid w:val="007805D7"/>
    <w:rsid w:val="007A33E5"/>
    <w:rsid w:val="007B378E"/>
    <w:rsid w:val="007B657D"/>
    <w:rsid w:val="007C09B1"/>
    <w:rsid w:val="007C43C9"/>
    <w:rsid w:val="007C6CD5"/>
    <w:rsid w:val="007D2EC9"/>
    <w:rsid w:val="007D7631"/>
    <w:rsid w:val="007D7924"/>
    <w:rsid w:val="007E77D3"/>
    <w:rsid w:val="007F5785"/>
    <w:rsid w:val="00807177"/>
    <w:rsid w:val="008072B4"/>
    <w:rsid w:val="00821008"/>
    <w:rsid w:val="0082119F"/>
    <w:rsid w:val="00834A9F"/>
    <w:rsid w:val="00836F45"/>
    <w:rsid w:val="008433B1"/>
    <w:rsid w:val="0085366F"/>
    <w:rsid w:val="008555EA"/>
    <w:rsid w:val="0086278F"/>
    <w:rsid w:val="008632E8"/>
    <w:rsid w:val="00865893"/>
    <w:rsid w:val="00884D41"/>
    <w:rsid w:val="00892311"/>
    <w:rsid w:val="008A1A15"/>
    <w:rsid w:val="008A5A5B"/>
    <w:rsid w:val="008B3E76"/>
    <w:rsid w:val="008C0CAF"/>
    <w:rsid w:val="008C1D99"/>
    <w:rsid w:val="008C5A9A"/>
    <w:rsid w:val="008C696B"/>
    <w:rsid w:val="008D4F40"/>
    <w:rsid w:val="008E1F5D"/>
    <w:rsid w:val="008E23EF"/>
    <w:rsid w:val="008E3CFC"/>
    <w:rsid w:val="008F1036"/>
    <w:rsid w:val="00903C47"/>
    <w:rsid w:val="009078DA"/>
    <w:rsid w:val="0090798B"/>
    <w:rsid w:val="009138EA"/>
    <w:rsid w:val="009215A3"/>
    <w:rsid w:val="00922EC6"/>
    <w:rsid w:val="00931028"/>
    <w:rsid w:val="009316FE"/>
    <w:rsid w:val="009343FA"/>
    <w:rsid w:val="0093596C"/>
    <w:rsid w:val="00942E2A"/>
    <w:rsid w:val="009472EA"/>
    <w:rsid w:val="00952054"/>
    <w:rsid w:val="009529EB"/>
    <w:rsid w:val="00957E52"/>
    <w:rsid w:val="00960D1D"/>
    <w:rsid w:val="00961F8D"/>
    <w:rsid w:val="00971856"/>
    <w:rsid w:val="009A3AAF"/>
    <w:rsid w:val="009B2E5C"/>
    <w:rsid w:val="009B3F56"/>
    <w:rsid w:val="009B5BA0"/>
    <w:rsid w:val="009C45C7"/>
    <w:rsid w:val="009D0E1E"/>
    <w:rsid w:val="009D3FBC"/>
    <w:rsid w:val="009D4DB2"/>
    <w:rsid w:val="009D5236"/>
    <w:rsid w:val="009F096B"/>
    <w:rsid w:val="00A02B69"/>
    <w:rsid w:val="00A03217"/>
    <w:rsid w:val="00A14E37"/>
    <w:rsid w:val="00A16547"/>
    <w:rsid w:val="00A26191"/>
    <w:rsid w:val="00A35DCB"/>
    <w:rsid w:val="00A45305"/>
    <w:rsid w:val="00A50CFC"/>
    <w:rsid w:val="00A6406F"/>
    <w:rsid w:val="00A6712A"/>
    <w:rsid w:val="00A67230"/>
    <w:rsid w:val="00A708D9"/>
    <w:rsid w:val="00A7195F"/>
    <w:rsid w:val="00A721CC"/>
    <w:rsid w:val="00A748BC"/>
    <w:rsid w:val="00A752ED"/>
    <w:rsid w:val="00A8128E"/>
    <w:rsid w:val="00A829CF"/>
    <w:rsid w:val="00A845AD"/>
    <w:rsid w:val="00A8493F"/>
    <w:rsid w:val="00A9153C"/>
    <w:rsid w:val="00A91F6F"/>
    <w:rsid w:val="00A927FF"/>
    <w:rsid w:val="00AA1571"/>
    <w:rsid w:val="00AA212C"/>
    <w:rsid w:val="00AB1137"/>
    <w:rsid w:val="00AB2484"/>
    <w:rsid w:val="00AB3B3D"/>
    <w:rsid w:val="00AC4212"/>
    <w:rsid w:val="00AC743A"/>
    <w:rsid w:val="00AC76D2"/>
    <w:rsid w:val="00AD3934"/>
    <w:rsid w:val="00AF61A0"/>
    <w:rsid w:val="00B043BC"/>
    <w:rsid w:val="00B07C59"/>
    <w:rsid w:val="00B170C5"/>
    <w:rsid w:val="00B221A1"/>
    <w:rsid w:val="00B44B7E"/>
    <w:rsid w:val="00B54118"/>
    <w:rsid w:val="00B613EA"/>
    <w:rsid w:val="00B8718D"/>
    <w:rsid w:val="00BB6459"/>
    <w:rsid w:val="00BC1824"/>
    <w:rsid w:val="00BC2A4C"/>
    <w:rsid w:val="00BC61BD"/>
    <w:rsid w:val="00BE3847"/>
    <w:rsid w:val="00C14BF8"/>
    <w:rsid w:val="00C20251"/>
    <w:rsid w:val="00C23F33"/>
    <w:rsid w:val="00C243E4"/>
    <w:rsid w:val="00C368E9"/>
    <w:rsid w:val="00C43207"/>
    <w:rsid w:val="00C45FF6"/>
    <w:rsid w:val="00C51784"/>
    <w:rsid w:val="00C55610"/>
    <w:rsid w:val="00C62418"/>
    <w:rsid w:val="00C6423F"/>
    <w:rsid w:val="00C6426C"/>
    <w:rsid w:val="00C644E1"/>
    <w:rsid w:val="00C72176"/>
    <w:rsid w:val="00C87D62"/>
    <w:rsid w:val="00CA3BEC"/>
    <w:rsid w:val="00CA6FBB"/>
    <w:rsid w:val="00CA7B0C"/>
    <w:rsid w:val="00CB3579"/>
    <w:rsid w:val="00CB3640"/>
    <w:rsid w:val="00CC10B8"/>
    <w:rsid w:val="00CF090E"/>
    <w:rsid w:val="00D03F2E"/>
    <w:rsid w:val="00D12C7B"/>
    <w:rsid w:val="00D164F6"/>
    <w:rsid w:val="00D240C5"/>
    <w:rsid w:val="00D44D9B"/>
    <w:rsid w:val="00D4599E"/>
    <w:rsid w:val="00D6748D"/>
    <w:rsid w:val="00D83E96"/>
    <w:rsid w:val="00D91C91"/>
    <w:rsid w:val="00DA25E7"/>
    <w:rsid w:val="00DA3721"/>
    <w:rsid w:val="00DA6FF0"/>
    <w:rsid w:val="00DB167D"/>
    <w:rsid w:val="00DB4B6C"/>
    <w:rsid w:val="00DB677B"/>
    <w:rsid w:val="00DC2C70"/>
    <w:rsid w:val="00DC3FF7"/>
    <w:rsid w:val="00DD2C14"/>
    <w:rsid w:val="00DD37EB"/>
    <w:rsid w:val="00DD4F50"/>
    <w:rsid w:val="00DD5DE5"/>
    <w:rsid w:val="00DD7DEB"/>
    <w:rsid w:val="00DE6FF9"/>
    <w:rsid w:val="00DE75B4"/>
    <w:rsid w:val="00DF4440"/>
    <w:rsid w:val="00E0135E"/>
    <w:rsid w:val="00E0217A"/>
    <w:rsid w:val="00E03ECA"/>
    <w:rsid w:val="00E04EBE"/>
    <w:rsid w:val="00E115B0"/>
    <w:rsid w:val="00E1227A"/>
    <w:rsid w:val="00E125B4"/>
    <w:rsid w:val="00E1688E"/>
    <w:rsid w:val="00E23DD6"/>
    <w:rsid w:val="00E31109"/>
    <w:rsid w:val="00E320C3"/>
    <w:rsid w:val="00E36AB2"/>
    <w:rsid w:val="00E4258A"/>
    <w:rsid w:val="00E458ED"/>
    <w:rsid w:val="00E466B4"/>
    <w:rsid w:val="00E509CA"/>
    <w:rsid w:val="00E55D59"/>
    <w:rsid w:val="00E55DE5"/>
    <w:rsid w:val="00E57EBF"/>
    <w:rsid w:val="00E60743"/>
    <w:rsid w:val="00E62A43"/>
    <w:rsid w:val="00E63752"/>
    <w:rsid w:val="00E655F2"/>
    <w:rsid w:val="00E678CC"/>
    <w:rsid w:val="00E724CD"/>
    <w:rsid w:val="00E77B0A"/>
    <w:rsid w:val="00E80ED6"/>
    <w:rsid w:val="00E9791F"/>
    <w:rsid w:val="00EA05FB"/>
    <w:rsid w:val="00EA494B"/>
    <w:rsid w:val="00EA4D20"/>
    <w:rsid w:val="00EA5B10"/>
    <w:rsid w:val="00EA64F9"/>
    <w:rsid w:val="00EB54B3"/>
    <w:rsid w:val="00EC06D0"/>
    <w:rsid w:val="00EC0CE9"/>
    <w:rsid w:val="00EC4055"/>
    <w:rsid w:val="00ED391E"/>
    <w:rsid w:val="00ED7D3C"/>
    <w:rsid w:val="00EF3AF5"/>
    <w:rsid w:val="00EF6F34"/>
    <w:rsid w:val="00F06DA1"/>
    <w:rsid w:val="00F06DA6"/>
    <w:rsid w:val="00F17D92"/>
    <w:rsid w:val="00F22FB1"/>
    <w:rsid w:val="00F2516E"/>
    <w:rsid w:val="00F26D0C"/>
    <w:rsid w:val="00F4098F"/>
    <w:rsid w:val="00F55FB5"/>
    <w:rsid w:val="00F579B3"/>
    <w:rsid w:val="00F63BDE"/>
    <w:rsid w:val="00F65FAE"/>
    <w:rsid w:val="00F71505"/>
    <w:rsid w:val="00F744CD"/>
    <w:rsid w:val="00F74683"/>
    <w:rsid w:val="00F75968"/>
    <w:rsid w:val="00F76FD5"/>
    <w:rsid w:val="00F82120"/>
    <w:rsid w:val="00F845C2"/>
    <w:rsid w:val="00F856BB"/>
    <w:rsid w:val="00F85CF9"/>
    <w:rsid w:val="00F866C8"/>
    <w:rsid w:val="00F937EC"/>
    <w:rsid w:val="00FA1EFA"/>
    <w:rsid w:val="00FA2F1A"/>
    <w:rsid w:val="00FA3A4C"/>
    <w:rsid w:val="00FA6426"/>
    <w:rsid w:val="00FA754B"/>
    <w:rsid w:val="00FB78CC"/>
    <w:rsid w:val="00FD1853"/>
    <w:rsid w:val="00FD4F1D"/>
    <w:rsid w:val="00FD6161"/>
    <w:rsid w:val="00FE1B99"/>
    <w:rsid w:val="00FF154D"/>
    <w:rsid w:val="00FF2A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48D"/>
    <w:rPr>
      <w:sz w:val="24"/>
      <w:szCs w:val="24"/>
    </w:rPr>
  </w:style>
  <w:style w:type="paragraph" w:styleId="1">
    <w:name w:val="heading 1"/>
    <w:basedOn w:val="a"/>
    <w:next w:val="2"/>
    <w:qFormat/>
    <w:rsid w:val="001E548D"/>
    <w:pPr>
      <w:keepNext/>
      <w:keepLines/>
      <w:suppressAutoHyphens/>
      <w:overflowPunct w:val="0"/>
      <w:autoSpaceDE w:val="0"/>
      <w:autoSpaceDN w:val="0"/>
      <w:adjustRightInd w:val="0"/>
      <w:spacing w:before="240"/>
      <w:textAlignment w:val="baseline"/>
      <w:outlineLvl w:val="0"/>
    </w:pPr>
    <w:rPr>
      <w:rFonts w:ascii="Arial Narrow" w:hAnsi="Arial Narrow"/>
      <w:b/>
      <w:bCs/>
      <w:i/>
      <w:iCs/>
      <w:color w:val="000000"/>
      <w:spacing w:val="20"/>
      <w:kern w:val="28"/>
      <w:sz w:val="22"/>
      <w:szCs w:val="22"/>
    </w:rPr>
  </w:style>
  <w:style w:type="paragraph" w:styleId="2">
    <w:name w:val="heading 2"/>
    <w:basedOn w:val="a"/>
    <w:next w:val="a"/>
    <w:qFormat/>
    <w:rsid w:val="001E54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1E548D"/>
    <w:pPr>
      <w:keepNext/>
      <w:suppressAutoHyphens/>
      <w:overflowPunct w:val="0"/>
      <w:autoSpaceDE w:val="0"/>
      <w:autoSpaceDN w:val="0"/>
      <w:adjustRightInd w:val="0"/>
      <w:spacing w:before="120"/>
      <w:textAlignment w:val="baseline"/>
      <w:outlineLvl w:val="2"/>
    </w:pPr>
    <w:rPr>
      <w:rFonts w:ascii="Arial" w:hAnsi="Arial"/>
      <w:i/>
      <w:iCs/>
      <w:color w:val="000000"/>
      <w:kern w:val="24"/>
      <w:sz w:val="20"/>
      <w:szCs w:val="20"/>
      <w:u w:val="single"/>
    </w:rPr>
  </w:style>
  <w:style w:type="paragraph" w:styleId="4">
    <w:name w:val="heading 4"/>
    <w:basedOn w:val="a"/>
    <w:next w:val="a"/>
    <w:qFormat/>
    <w:rsid w:val="006450D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dres">
    <w:name w:val="adres"/>
    <w:basedOn w:val="a"/>
    <w:autoRedefine/>
    <w:rsid w:val="001E548D"/>
    <w:pPr>
      <w:widowControl w:val="0"/>
      <w:overflowPunct w:val="0"/>
      <w:autoSpaceDE w:val="0"/>
      <w:autoSpaceDN w:val="0"/>
      <w:adjustRightInd w:val="0"/>
      <w:spacing w:before="60" w:line="180" w:lineRule="atLeast"/>
      <w:textAlignment w:val="baseline"/>
    </w:pPr>
    <w:rPr>
      <w:rFonts w:ascii="Arial" w:hAnsi="Arial"/>
      <w:i/>
      <w:iCs/>
      <w:sz w:val="18"/>
      <w:szCs w:val="18"/>
    </w:rPr>
  </w:style>
  <w:style w:type="paragraph" w:customStyle="1" w:styleId="Dolgnost">
    <w:name w:val="Dolgnost"/>
    <w:basedOn w:val="a"/>
    <w:autoRedefine/>
    <w:rsid w:val="001E548D"/>
    <w:pPr>
      <w:widowControl w:val="0"/>
      <w:tabs>
        <w:tab w:val="left" w:pos="720"/>
        <w:tab w:val="left" w:pos="4111"/>
        <w:tab w:val="left" w:pos="4678"/>
      </w:tabs>
      <w:overflowPunct w:val="0"/>
      <w:autoSpaceDE w:val="0"/>
      <w:autoSpaceDN w:val="0"/>
      <w:adjustRightInd w:val="0"/>
      <w:spacing w:before="60" w:line="210" w:lineRule="atLeast"/>
      <w:textAlignment w:val="baseline"/>
    </w:pPr>
    <w:rPr>
      <w:rFonts w:ascii="Arial" w:hAnsi="Arial" w:cs="Arial"/>
      <w:i/>
      <w:iCs/>
      <w:spacing w:val="-20"/>
      <w:sz w:val="19"/>
      <w:szCs w:val="19"/>
    </w:rPr>
  </w:style>
  <w:style w:type="paragraph" w:customStyle="1" w:styleId="FIO">
    <w:name w:val="FIO"/>
    <w:basedOn w:val="a"/>
    <w:autoRedefine/>
    <w:rsid w:val="001E548D"/>
    <w:pPr>
      <w:widowControl w:val="0"/>
      <w:tabs>
        <w:tab w:val="left" w:pos="720"/>
        <w:tab w:val="left" w:pos="4253"/>
        <w:tab w:val="left" w:pos="4962"/>
      </w:tabs>
      <w:overflowPunct w:val="0"/>
      <w:autoSpaceDE w:val="0"/>
      <w:autoSpaceDN w:val="0"/>
      <w:adjustRightInd w:val="0"/>
      <w:spacing w:after="60" w:line="210" w:lineRule="atLeast"/>
      <w:ind w:right="-79"/>
      <w:textAlignment w:val="baseline"/>
    </w:pPr>
    <w:rPr>
      <w:rFonts w:ascii="Arial" w:hAnsi="Arial" w:cs="Arial"/>
      <w:b/>
      <w:bCs/>
      <w:spacing w:val="-20"/>
      <w:sz w:val="20"/>
      <w:szCs w:val="20"/>
    </w:rPr>
  </w:style>
  <w:style w:type="paragraph" w:customStyle="1" w:styleId="30">
    <w:name w:val="заголовок 3"/>
    <w:basedOn w:val="a"/>
    <w:autoRedefine/>
    <w:rsid w:val="001E548D"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line="220" w:lineRule="atLeast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20">
    <w:name w:val="заголовок2"/>
    <w:basedOn w:val="a"/>
    <w:next w:val="a"/>
    <w:autoRedefine/>
    <w:rsid w:val="001E548D"/>
    <w:pPr>
      <w:keepNext/>
      <w:keepLines/>
      <w:widowControl w:val="0"/>
      <w:pBdr>
        <w:top w:val="single" w:sz="6" w:space="0" w:color="auto"/>
        <w:bottom w:val="single" w:sz="6" w:space="0" w:color="auto"/>
        <w:between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ind w:right="-82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a3">
    <w:name w:val="Обычный.Название подразделения"/>
    <w:rsid w:val="001E548D"/>
    <w:rPr>
      <w:rFonts w:ascii="SchoolBook" w:hAnsi="SchoolBook"/>
      <w:sz w:val="28"/>
    </w:rPr>
  </w:style>
  <w:style w:type="paragraph" w:styleId="a4">
    <w:name w:val="Balloon Text"/>
    <w:basedOn w:val="a"/>
    <w:semiHidden/>
    <w:rsid w:val="00CC10B8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"/>
    <w:autoRedefine/>
    <w:rsid w:val="001E548D"/>
    <w:pPr>
      <w:keepNext/>
      <w:keepLines/>
      <w:widowControl w:val="0"/>
      <w:pBdr>
        <w:top w:val="double" w:sz="6" w:space="0" w:color="auto"/>
        <w:bottom w:val="double" w:sz="6" w:space="0" w:color="auto"/>
        <w:between w:val="double" w:sz="6" w:space="0" w:color="auto"/>
      </w:pBdr>
      <w:overflowPunct w:val="0"/>
      <w:autoSpaceDE w:val="0"/>
      <w:autoSpaceDN w:val="0"/>
      <w:adjustRightInd w:val="0"/>
      <w:spacing w:before="360" w:line="280" w:lineRule="atLeast"/>
      <w:ind w:right="-79"/>
      <w:textAlignment w:val="baseline"/>
    </w:pPr>
    <w:rPr>
      <w:rFonts w:ascii="Arial" w:hAnsi="Arial"/>
      <w:b/>
      <w:bCs/>
      <w:i/>
      <w:iCs/>
      <w:sz w:val="22"/>
      <w:szCs w:val="22"/>
    </w:rPr>
  </w:style>
  <w:style w:type="table" w:styleId="a5">
    <w:name w:val="Table Grid"/>
    <w:basedOn w:val="a1"/>
    <w:rsid w:val="000978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0B65C5"/>
    <w:rPr>
      <w:color w:val="0000FF"/>
      <w:u w:val="single"/>
    </w:rPr>
  </w:style>
  <w:style w:type="paragraph" w:styleId="a7">
    <w:name w:val="header"/>
    <w:basedOn w:val="a"/>
    <w:link w:val="a8"/>
    <w:uiPriority w:val="99"/>
    <w:rsid w:val="008E1F5D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8E1F5D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B2A2E"/>
  </w:style>
  <w:style w:type="paragraph" w:styleId="ab">
    <w:name w:val="Document Map"/>
    <w:basedOn w:val="a"/>
    <w:link w:val="ac"/>
    <w:rsid w:val="00C243E4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rsid w:val="00C243E4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C243E4"/>
    <w:rPr>
      <w:sz w:val="24"/>
      <w:szCs w:val="24"/>
    </w:rPr>
  </w:style>
  <w:style w:type="paragraph" w:styleId="ad">
    <w:name w:val="endnote text"/>
    <w:basedOn w:val="a"/>
    <w:link w:val="ae"/>
    <w:rsid w:val="0025466F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rsid w:val="0025466F"/>
  </w:style>
  <w:style w:type="character" w:styleId="af">
    <w:name w:val="endnote reference"/>
    <w:basedOn w:val="a0"/>
    <w:rsid w:val="0025466F"/>
    <w:rPr>
      <w:vertAlign w:val="superscript"/>
    </w:rPr>
  </w:style>
  <w:style w:type="paragraph" w:styleId="af0">
    <w:name w:val="footnote text"/>
    <w:basedOn w:val="a"/>
    <w:link w:val="af1"/>
    <w:rsid w:val="007C43C9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7C43C9"/>
  </w:style>
  <w:style w:type="character" w:styleId="af2">
    <w:name w:val="footnote reference"/>
    <w:basedOn w:val="a0"/>
    <w:rsid w:val="007C43C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7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EC3B3F-D2B5-4703-8003-03ED8E6FF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Образцы бланков</vt:lpstr>
    </vt:vector>
  </TitlesOfParts>
  <Manager>А.Н. Попов</Manager>
  <Company>adm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Образцы бланков</dc:title>
  <dc:subject>Бланки администраии Воронежской области</dc:subject>
  <dc:creator>Angela Moskovchenko</dc:creator>
  <cp:lastModifiedBy>Кротова Наталья Александровна</cp:lastModifiedBy>
  <cp:revision>2</cp:revision>
  <cp:lastPrinted>2020-08-21T07:21:00Z</cp:lastPrinted>
  <dcterms:created xsi:type="dcterms:W3CDTF">2022-05-20T08:18:00Z</dcterms:created>
  <dcterms:modified xsi:type="dcterms:W3CDTF">2022-05-20T08:18:00Z</dcterms:modified>
  <cp:category>к. 123</cp:category>
</cp:coreProperties>
</file>