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12D" w:rsidRPr="00C9712D" w:rsidRDefault="00C9712D" w:rsidP="006E6D37">
      <w:pPr>
        <w:autoSpaceDE/>
        <w:autoSpaceDN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Приложение №14</w:t>
      </w:r>
    </w:p>
    <w:p w:rsidR="00C9712D" w:rsidRPr="00C9712D" w:rsidRDefault="00C9712D" w:rsidP="006E6D37">
      <w:pPr>
        <w:autoSpaceDE/>
        <w:autoSpaceDN/>
        <w:jc w:val="right"/>
        <w:rPr>
          <w:sz w:val="28"/>
          <w:szCs w:val="28"/>
        </w:rPr>
      </w:pPr>
      <w:r w:rsidRPr="00C9712D">
        <w:rPr>
          <w:sz w:val="28"/>
          <w:szCs w:val="28"/>
        </w:rPr>
        <w:t>к стандарту</w:t>
      </w:r>
    </w:p>
    <w:p w:rsidR="00C9712D" w:rsidRPr="00C9712D" w:rsidRDefault="00C9712D" w:rsidP="00C9712D">
      <w:pPr>
        <w:autoSpaceDE/>
        <w:autoSpaceDN/>
        <w:ind w:right="-108" w:hanging="570"/>
        <w:jc w:val="center"/>
        <w:rPr>
          <w:b/>
          <w:bCs/>
          <w:spacing w:val="40"/>
          <w:szCs w:val="30"/>
        </w:rPr>
      </w:pPr>
    </w:p>
    <w:p w:rsidR="00C9712D" w:rsidRPr="00C9712D" w:rsidRDefault="00C9712D" w:rsidP="00C9712D">
      <w:pPr>
        <w:autoSpaceDE/>
        <w:autoSpaceDN/>
        <w:ind w:right="-108" w:hanging="570"/>
        <w:jc w:val="center"/>
        <w:rPr>
          <w:b/>
          <w:bCs/>
          <w:spacing w:val="40"/>
          <w:szCs w:val="30"/>
        </w:rPr>
      </w:pPr>
    </w:p>
    <w:p w:rsidR="00C9712D" w:rsidRDefault="006E6D37" w:rsidP="00C9712D">
      <w:pPr>
        <w:autoSpaceDE/>
        <w:autoSpaceDN/>
        <w:ind w:right="-108" w:hanging="570"/>
        <w:jc w:val="center"/>
        <w:rPr>
          <w:b/>
          <w:bCs/>
          <w:spacing w:val="40"/>
          <w:szCs w:val="30"/>
        </w:rPr>
      </w:pPr>
      <w:r w:rsidRPr="006E6D37">
        <w:rPr>
          <w:b/>
          <w:bCs/>
          <w:spacing w:val="40"/>
          <w:szCs w:val="3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2804160</wp:posOffset>
            </wp:positionH>
            <wp:positionV relativeFrom="paragraph">
              <wp:posOffset>-106045</wp:posOffset>
            </wp:positionV>
            <wp:extent cx="660400" cy="704850"/>
            <wp:effectExtent l="19050" t="0" r="6350" b="0"/>
            <wp:wrapSquare wrapText="left"/>
            <wp:docPr id="2" name="Рисунок 3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Фла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E6D37" w:rsidRDefault="006E6D37" w:rsidP="00C9712D">
      <w:pPr>
        <w:autoSpaceDE/>
        <w:autoSpaceDN/>
        <w:ind w:right="-108" w:hanging="570"/>
        <w:jc w:val="center"/>
        <w:rPr>
          <w:b/>
          <w:bCs/>
          <w:spacing w:val="40"/>
          <w:szCs w:val="30"/>
        </w:rPr>
      </w:pPr>
    </w:p>
    <w:p w:rsidR="006E6D37" w:rsidRPr="00C9712D" w:rsidRDefault="006E6D37" w:rsidP="00C9712D">
      <w:pPr>
        <w:autoSpaceDE/>
        <w:autoSpaceDN/>
        <w:ind w:right="-108" w:hanging="570"/>
        <w:jc w:val="center"/>
        <w:rPr>
          <w:b/>
          <w:bCs/>
          <w:spacing w:val="40"/>
          <w:szCs w:val="30"/>
        </w:rPr>
      </w:pPr>
    </w:p>
    <w:p w:rsidR="00C9712D" w:rsidRPr="00C9712D" w:rsidRDefault="00C9712D" w:rsidP="00C9712D">
      <w:pPr>
        <w:autoSpaceDE/>
        <w:autoSpaceDN/>
        <w:ind w:right="2"/>
        <w:jc w:val="center"/>
        <w:rPr>
          <w:sz w:val="20"/>
          <w:szCs w:val="20"/>
        </w:rPr>
      </w:pPr>
    </w:p>
    <w:p w:rsidR="006E6D37" w:rsidRPr="00056428" w:rsidRDefault="006E6D37" w:rsidP="006E6D37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              </w:t>
      </w:r>
      <w:r w:rsidRPr="00056428">
        <w:rPr>
          <w:b/>
          <w:sz w:val="18"/>
          <w:szCs w:val="18"/>
        </w:rPr>
        <w:t>Российская Федерация</w:t>
      </w:r>
    </w:p>
    <w:p w:rsidR="006E6D37" w:rsidRPr="00056428" w:rsidRDefault="006E6D37" w:rsidP="006E6D37">
      <w:pPr>
        <w:pStyle w:val="af0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КОНТРОЛЬНО-СЧЕТНАЯ</w:t>
      </w:r>
      <w:r w:rsidRPr="00056428">
        <w:rPr>
          <w:rFonts w:ascii="Times New Roman" w:hAnsi="Times New Roman" w:cs="Times New Roman"/>
          <w:b/>
          <w:sz w:val="18"/>
          <w:szCs w:val="18"/>
        </w:rPr>
        <w:t xml:space="preserve"> КОМИССИЯ ВЕРХНЕМАМОНСКОГО МУНИЦИПАЛЬНОГО РАЙОНА ВОРОНЕЖСКОЙ ОБЛАСТИ</w:t>
      </w:r>
    </w:p>
    <w:p w:rsidR="006E6D37" w:rsidRPr="00056428" w:rsidRDefault="006E6D37" w:rsidP="006E6D37">
      <w:pPr>
        <w:pStyle w:val="af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пл. Ленина, д.1, с. Верхний Мамон, Воронежской области, 396460</w:t>
      </w:r>
    </w:p>
    <w:p w:rsidR="006E6D37" w:rsidRPr="00056428" w:rsidRDefault="006E6D37" w:rsidP="006E6D37">
      <w:pPr>
        <w:pStyle w:val="af0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Тел</w:t>
      </w:r>
      <w:r w:rsidRPr="00056428">
        <w:rPr>
          <w:rFonts w:ascii="Times New Roman" w:hAnsi="Times New Roman" w:cs="Times New Roman"/>
          <w:b/>
          <w:sz w:val="18"/>
          <w:szCs w:val="18"/>
          <w:lang w:val="en-US"/>
        </w:rPr>
        <w:t xml:space="preserve">.:(47355) 5-63-15, E-mail: </w:t>
      </w:r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NKrotova</w:t>
      </w:r>
      <w:hyperlink r:id="rId8" w:history="1">
        <w:r w:rsidRPr="00056428">
          <w:rPr>
            <w:rStyle w:val="af"/>
            <w:rFonts w:ascii="Times New Roman" w:hAnsi="Times New Roman" w:cs="Times New Roman"/>
            <w:b/>
            <w:sz w:val="18"/>
            <w:szCs w:val="18"/>
            <w:lang w:val="en-US"/>
          </w:rPr>
          <w:t>@</w:t>
        </w:r>
      </w:hyperlink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govvrn.ru</w:t>
      </w:r>
    </w:p>
    <w:p w:rsidR="006E6D37" w:rsidRPr="006E6D37" w:rsidRDefault="006E6D37" w:rsidP="006E6D37">
      <w:pPr>
        <w:pStyle w:val="ae"/>
        <w:ind w:right="2"/>
        <w:jc w:val="center"/>
        <w:rPr>
          <w:rFonts w:ascii="Times New Roman" w:hAnsi="Times New Roman"/>
          <w:sz w:val="20"/>
          <w:lang w:val="en-US"/>
        </w:rPr>
      </w:pPr>
      <w:r>
        <w:rPr>
          <w:noProof/>
        </w:rPr>
        <w:pict>
          <v:line id="_x0000_s1029" style="position:absolute;left:0;text-align:left;flip:y;z-index:251660288" from="-20.75pt,9.65pt" to="439.65pt,15.65pt" strokeweight="6pt">
            <v:stroke linestyle="thickBetweenThin"/>
          </v:line>
        </w:pict>
      </w:r>
    </w:p>
    <w:p w:rsidR="006E6D37" w:rsidRPr="006E6D37" w:rsidRDefault="006E6D37" w:rsidP="006E6D37">
      <w:pPr>
        <w:rPr>
          <w:lang w:val="en-US"/>
        </w:rPr>
      </w:pPr>
    </w:p>
    <w:p w:rsidR="00C9712D" w:rsidRPr="006E6D37" w:rsidRDefault="00C9712D" w:rsidP="00C9712D">
      <w:pPr>
        <w:tabs>
          <w:tab w:val="center" w:pos="4676"/>
        </w:tabs>
        <w:autoSpaceDE/>
        <w:autoSpaceDN/>
        <w:ind w:right="2"/>
        <w:jc w:val="center"/>
        <w:rPr>
          <w:sz w:val="32"/>
          <w:szCs w:val="32"/>
          <w:lang w:val="en-US"/>
        </w:rPr>
      </w:pPr>
    </w:p>
    <w:p w:rsidR="00C9712D" w:rsidRPr="00C9712D" w:rsidRDefault="00C9712D" w:rsidP="00C9712D">
      <w:pPr>
        <w:tabs>
          <w:tab w:val="center" w:pos="4676"/>
        </w:tabs>
        <w:autoSpaceDE/>
        <w:autoSpaceDN/>
        <w:ind w:right="2"/>
        <w:jc w:val="center"/>
        <w:rPr>
          <w:sz w:val="32"/>
          <w:szCs w:val="32"/>
        </w:rPr>
      </w:pPr>
      <w:r w:rsidRPr="00C9712D">
        <w:rPr>
          <w:sz w:val="32"/>
          <w:szCs w:val="32"/>
        </w:rPr>
        <w:t>ПРИКАЗ</w:t>
      </w:r>
    </w:p>
    <w:p w:rsidR="00C9712D" w:rsidRPr="00C9712D" w:rsidRDefault="00C9712D" w:rsidP="00C9712D">
      <w:pPr>
        <w:tabs>
          <w:tab w:val="center" w:pos="4676"/>
        </w:tabs>
        <w:autoSpaceDE/>
        <w:autoSpaceDN/>
        <w:ind w:right="2"/>
        <w:jc w:val="center"/>
        <w:rPr>
          <w:sz w:val="28"/>
          <w:szCs w:val="20"/>
        </w:rPr>
      </w:pPr>
    </w:p>
    <w:p w:rsidR="00C9712D" w:rsidRPr="00C9712D" w:rsidRDefault="00C9712D" w:rsidP="00C9712D">
      <w:pPr>
        <w:tabs>
          <w:tab w:val="center" w:pos="4676"/>
        </w:tabs>
        <w:autoSpaceDE/>
        <w:autoSpaceDN/>
        <w:ind w:right="2"/>
        <w:jc w:val="center"/>
        <w:rPr>
          <w:sz w:val="28"/>
          <w:szCs w:val="20"/>
        </w:rPr>
      </w:pPr>
    </w:p>
    <w:p w:rsidR="00C9712D" w:rsidRPr="00C9712D" w:rsidRDefault="00C9712D" w:rsidP="00C9712D">
      <w:pPr>
        <w:tabs>
          <w:tab w:val="center" w:pos="4676"/>
        </w:tabs>
        <w:autoSpaceDE/>
        <w:autoSpaceDN/>
        <w:ind w:right="2"/>
        <w:rPr>
          <w:sz w:val="28"/>
          <w:szCs w:val="20"/>
          <w:u w:val="single"/>
        </w:rPr>
      </w:pPr>
      <w:r w:rsidRPr="00C9712D">
        <w:rPr>
          <w:sz w:val="28"/>
          <w:szCs w:val="20"/>
        </w:rPr>
        <w:t xml:space="preserve">От </w:t>
      </w:r>
      <w:r w:rsidRPr="00C9712D">
        <w:rPr>
          <w:sz w:val="28"/>
          <w:szCs w:val="20"/>
          <w:u w:val="single"/>
        </w:rPr>
        <w:t xml:space="preserve">                   г</w:t>
      </w:r>
      <w:r w:rsidRPr="00C9712D">
        <w:rPr>
          <w:sz w:val="28"/>
          <w:szCs w:val="20"/>
        </w:rPr>
        <w:t xml:space="preserve">. № __ </w:t>
      </w:r>
    </w:p>
    <w:p w:rsidR="00C9712D" w:rsidRPr="00C9712D" w:rsidRDefault="006E6D37" w:rsidP="00C9712D">
      <w:pPr>
        <w:tabs>
          <w:tab w:val="center" w:pos="4676"/>
        </w:tabs>
        <w:autoSpaceDE/>
        <w:autoSpaceDN/>
        <w:ind w:right="2"/>
        <w:rPr>
          <w:sz w:val="20"/>
          <w:szCs w:val="20"/>
        </w:rPr>
      </w:pPr>
      <w:r>
        <w:rPr>
          <w:sz w:val="20"/>
          <w:szCs w:val="20"/>
        </w:rPr>
        <w:t>с</w:t>
      </w:r>
      <w:r w:rsidR="00C9712D" w:rsidRPr="00C9712D">
        <w:rPr>
          <w:sz w:val="20"/>
          <w:szCs w:val="20"/>
        </w:rPr>
        <w:t xml:space="preserve">. </w:t>
      </w:r>
      <w:r>
        <w:rPr>
          <w:sz w:val="20"/>
          <w:szCs w:val="20"/>
        </w:rPr>
        <w:t>Верхний Мамон</w:t>
      </w:r>
    </w:p>
    <w:p w:rsidR="00C9712D" w:rsidRPr="00A7194D" w:rsidRDefault="00C9712D" w:rsidP="00C9712D">
      <w:pPr>
        <w:pStyle w:val="3"/>
        <w:spacing w:before="120"/>
        <w:ind w:right="-51" w:firstLine="0"/>
        <w:jc w:val="left"/>
        <w:rPr>
          <w:b w:val="0"/>
        </w:rPr>
      </w:pPr>
      <w:r w:rsidRPr="00A7194D">
        <w:rPr>
          <w:b w:val="0"/>
        </w:rPr>
        <w:t xml:space="preserve">О возобновлении </w:t>
      </w:r>
    </w:p>
    <w:p w:rsidR="00C9712D" w:rsidRDefault="00C9712D" w:rsidP="00C9712D">
      <w:pPr>
        <w:pStyle w:val="3"/>
        <w:ind w:right="-50" w:firstLine="0"/>
        <w:jc w:val="left"/>
      </w:pPr>
      <w:r>
        <w:t>_______________________</w:t>
      </w:r>
    </w:p>
    <w:p w:rsidR="00C9712D" w:rsidRDefault="00C9712D" w:rsidP="00C9712D">
      <w:pPr>
        <w:pStyle w:val="3"/>
        <w:ind w:right="-50" w:firstLine="0"/>
        <w:jc w:val="left"/>
        <w:rPr>
          <w:sz w:val="20"/>
          <w:szCs w:val="20"/>
        </w:rPr>
      </w:pPr>
      <w:r>
        <w:rPr>
          <w:b w:val="0"/>
          <w:sz w:val="20"/>
        </w:rPr>
        <w:t>/краткое описание темы мероприятия/</w:t>
      </w:r>
    </w:p>
    <w:p w:rsidR="00C9712D" w:rsidRPr="00C9712D" w:rsidRDefault="00C9712D" w:rsidP="00C9712D">
      <w:pPr>
        <w:tabs>
          <w:tab w:val="center" w:pos="4676"/>
        </w:tabs>
        <w:autoSpaceDE/>
        <w:autoSpaceDN/>
        <w:ind w:right="2"/>
        <w:jc w:val="both"/>
        <w:rPr>
          <w:sz w:val="28"/>
          <w:szCs w:val="20"/>
        </w:rPr>
      </w:pPr>
    </w:p>
    <w:p w:rsidR="00C9712D" w:rsidRPr="00C9712D" w:rsidRDefault="00C9712D" w:rsidP="00C9712D">
      <w:pPr>
        <w:autoSpaceDE/>
        <w:autoSpaceDN/>
        <w:rPr>
          <w:sz w:val="28"/>
          <w:szCs w:val="28"/>
        </w:rPr>
      </w:pPr>
    </w:p>
    <w:p w:rsidR="00C9712D" w:rsidRDefault="00C9712D" w:rsidP="00C9712D">
      <w:pPr>
        <w:tabs>
          <w:tab w:val="left" w:pos="993"/>
        </w:tabs>
        <w:spacing w:before="120"/>
        <w:jc w:val="both"/>
        <w:rPr>
          <w:sz w:val="28"/>
          <w:szCs w:val="28"/>
        </w:rPr>
      </w:pPr>
      <w:r w:rsidRPr="00C9712D">
        <w:rPr>
          <w:sz w:val="28"/>
          <w:szCs w:val="28"/>
        </w:rPr>
        <w:t>В соответствии с Положением «</w:t>
      </w:r>
      <w:r w:rsidR="006E6D37">
        <w:rPr>
          <w:sz w:val="28"/>
          <w:szCs w:val="28"/>
        </w:rPr>
        <w:t>О</w:t>
      </w:r>
      <w:r w:rsidRPr="00C9712D">
        <w:rPr>
          <w:sz w:val="28"/>
          <w:szCs w:val="28"/>
        </w:rPr>
        <w:t xml:space="preserve"> </w:t>
      </w:r>
      <w:r w:rsidR="006E6D37">
        <w:rPr>
          <w:sz w:val="28"/>
          <w:szCs w:val="28"/>
        </w:rPr>
        <w:t>Контрольно-счетной</w:t>
      </w:r>
      <w:r w:rsidRPr="00C9712D">
        <w:rPr>
          <w:sz w:val="28"/>
          <w:szCs w:val="28"/>
        </w:rPr>
        <w:t xml:space="preserve"> комиссии </w:t>
      </w:r>
      <w:r w:rsidR="006E6D37">
        <w:rPr>
          <w:sz w:val="28"/>
          <w:szCs w:val="28"/>
        </w:rPr>
        <w:t>Верхнемамонского</w:t>
      </w:r>
      <w:r w:rsidRPr="00C9712D">
        <w:rPr>
          <w:sz w:val="28"/>
          <w:szCs w:val="28"/>
        </w:rPr>
        <w:t xml:space="preserve"> муниципального района Воронежской области»</w:t>
      </w:r>
      <w:r>
        <w:rPr>
          <w:sz w:val="28"/>
          <w:szCs w:val="28"/>
        </w:rPr>
        <w:t xml:space="preserve"> и планом работы на 202__г.</w:t>
      </w:r>
    </w:p>
    <w:p w:rsidR="00C9712D" w:rsidRDefault="00C9712D" w:rsidP="00C9712D">
      <w:pPr>
        <w:tabs>
          <w:tab w:val="left" w:pos="993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Приказываю:</w:t>
      </w:r>
    </w:p>
    <w:p w:rsidR="00C9712D" w:rsidRDefault="00C9712D" w:rsidP="00C9712D">
      <w:pPr>
        <w:numPr>
          <w:ilvl w:val="0"/>
          <w:numId w:val="3"/>
        </w:numPr>
        <w:tabs>
          <w:tab w:val="left" w:pos="993"/>
        </w:tabs>
        <w:spacing w:before="12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76AC2">
        <w:rPr>
          <w:sz w:val="28"/>
          <w:szCs w:val="28"/>
        </w:rPr>
        <w:t xml:space="preserve">озобновить с </w:t>
      </w:r>
      <w:r w:rsidRPr="00153036">
        <w:rPr>
          <w:color w:val="000000"/>
          <w:sz w:val="28"/>
          <w:szCs w:val="28"/>
        </w:rPr>
        <w:t>__.__.</w:t>
      </w:r>
      <w:r>
        <w:rPr>
          <w:sz w:val="28"/>
          <w:szCs w:val="28"/>
        </w:rPr>
        <w:t>20_</w:t>
      </w:r>
      <w:r w:rsidRPr="00C76AC2">
        <w:rPr>
          <w:sz w:val="28"/>
          <w:szCs w:val="28"/>
        </w:rPr>
        <w:t xml:space="preserve">_ </w:t>
      </w:r>
      <w:r>
        <w:rPr>
          <w:sz w:val="28"/>
          <w:szCs w:val="28"/>
        </w:rPr>
        <w:t>проведение _____________________________</w:t>
      </w:r>
      <w:r w:rsidRPr="00C76AC2">
        <w:rPr>
          <w:sz w:val="28"/>
          <w:szCs w:val="28"/>
        </w:rPr>
        <w:t>, назначенно</w:t>
      </w:r>
      <w:r>
        <w:rPr>
          <w:sz w:val="28"/>
          <w:szCs w:val="28"/>
        </w:rPr>
        <w:t>го</w:t>
      </w:r>
      <w:r w:rsidRPr="00C76AC2">
        <w:rPr>
          <w:sz w:val="28"/>
          <w:szCs w:val="28"/>
        </w:rPr>
        <w:t xml:space="preserve"> на основании </w:t>
      </w:r>
      <w:r w:rsidR="006E6D37">
        <w:rPr>
          <w:sz w:val="28"/>
          <w:szCs w:val="28"/>
        </w:rPr>
        <w:t xml:space="preserve">распоряжения </w:t>
      </w:r>
      <w:r>
        <w:rPr>
          <w:sz w:val="28"/>
          <w:szCs w:val="28"/>
        </w:rPr>
        <w:t>от __.__.20__  № ___</w:t>
      </w:r>
      <w:r w:rsidRPr="00C76AC2">
        <w:rPr>
          <w:sz w:val="28"/>
          <w:szCs w:val="28"/>
        </w:rPr>
        <w:t xml:space="preserve"> и приостановленно</w:t>
      </w:r>
      <w:r>
        <w:rPr>
          <w:sz w:val="28"/>
          <w:szCs w:val="28"/>
        </w:rPr>
        <w:t>го</w:t>
      </w:r>
      <w:r w:rsidR="006E6D37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</w:t>
      </w:r>
      <w:r w:rsidR="006E6D37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приказа от  __.__.20__  № ___</w:t>
      </w:r>
      <w:r w:rsidRPr="00C76AC2">
        <w:rPr>
          <w:sz w:val="28"/>
          <w:szCs w:val="28"/>
        </w:rPr>
        <w:t xml:space="preserve">. </w:t>
      </w:r>
    </w:p>
    <w:p w:rsidR="00C9712D" w:rsidRPr="00D666F7" w:rsidRDefault="00C9712D" w:rsidP="00C9712D">
      <w:pPr>
        <w:numPr>
          <w:ilvl w:val="0"/>
          <w:numId w:val="3"/>
        </w:numPr>
        <w:tabs>
          <w:tab w:val="num" w:pos="709"/>
          <w:tab w:val="left" w:pos="993"/>
        </w:tabs>
        <w:spacing w:before="120" w:after="120"/>
        <w:ind w:left="0" w:right="-50" w:firstLine="709"/>
        <w:jc w:val="both"/>
        <w:rPr>
          <w:sz w:val="28"/>
          <w:szCs w:val="28"/>
        </w:rPr>
      </w:pPr>
      <w:r w:rsidRPr="00E12A69">
        <w:rPr>
          <w:sz w:val="28"/>
          <w:szCs w:val="28"/>
        </w:rPr>
        <w:t xml:space="preserve">Проведение </w:t>
      </w:r>
      <w:r>
        <w:rPr>
          <w:sz w:val="28"/>
          <w:szCs w:val="28"/>
        </w:rPr>
        <w:t xml:space="preserve">мероприятия </w:t>
      </w:r>
      <w:r w:rsidRPr="00E12A69">
        <w:rPr>
          <w:sz w:val="28"/>
          <w:szCs w:val="28"/>
        </w:rPr>
        <w:t>поручить: (</w:t>
      </w:r>
      <w:r>
        <w:rPr>
          <w:sz w:val="28"/>
          <w:szCs w:val="28"/>
        </w:rPr>
        <w:t>должностные лица</w:t>
      </w:r>
      <w:r w:rsidRPr="00E12A69">
        <w:rPr>
          <w:sz w:val="28"/>
          <w:szCs w:val="28"/>
        </w:rPr>
        <w:t>).</w:t>
      </w:r>
    </w:p>
    <w:p w:rsidR="00C9712D" w:rsidRDefault="00C9712D" w:rsidP="00C9712D">
      <w:pPr>
        <w:numPr>
          <w:ilvl w:val="0"/>
          <w:numId w:val="3"/>
        </w:numPr>
        <w:tabs>
          <w:tab w:val="num" w:pos="709"/>
          <w:tab w:val="left" w:pos="993"/>
        </w:tabs>
        <w:spacing w:before="120" w:after="120"/>
        <w:ind w:left="0" w:right="-50" w:firstLine="709"/>
        <w:jc w:val="both"/>
        <w:rPr>
          <w:sz w:val="28"/>
          <w:szCs w:val="28"/>
        </w:rPr>
      </w:pPr>
      <w:r w:rsidRPr="00E12A69">
        <w:rPr>
          <w:sz w:val="28"/>
          <w:szCs w:val="28"/>
        </w:rPr>
        <w:t>Срок меропр</w:t>
      </w:r>
      <w:r>
        <w:rPr>
          <w:sz w:val="28"/>
          <w:szCs w:val="28"/>
        </w:rPr>
        <w:t>иятия определить: с __.__.20_ по __.__.20_</w:t>
      </w:r>
      <w:r w:rsidRPr="00E12A69">
        <w:rPr>
          <w:sz w:val="28"/>
          <w:szCs w:val="28"/>
        </w:rPr>
        <w:t>.</w:t>
      </w:r>
    </w:p>
    <w:p w:rsidR="00C9712D" w:rsidRDefault="00C9712D" w:rsidP="00C9712D">
      <w:pPr>
        <w:numPr>
          <w:ilvl w:val="0"/>
          <w:numId w:val="3"/>
        </w:numPr>
        <w:tabs>
          <w:tab w:val="num" w:pos="709"/>
          <w:tab w:val="left" w:pos="993"/>
        </w:tabs>
        <w:spacing w:before="120" w:after="120"/>
        <w:ind w:left="0" w:right="-5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программу (с изменениями) и удостоверение (при наличии) в срок: по __.__.20_</w:t>
      </w:r>
      <w:r w:rsidRPr="00E12A69">
        <w:rPr>
          <w:sz w:val="28"/>
          <w:szCs w:val="28"/>
        </w:rPr>
        <w:t>.</w:t>
      </w:r>
    </w:p>
    <w:p w:rsidR="00C9712D" w:rsidRPr="00C76AC2" w:rsidRDefault="00C9712D" w:rsidP="00C9712D">
      <w:pPr>
        <w:pStyle w:val="3"/>
        <w:numPr>
          <w:ilvl w:val="0"/>
          <w:numId w:val="3"/>
        </w:numPr>
        <w:tabs>
          <w:tab w:val="left" w:pos="993"/>
        </w:tabs>
        <w:spacing w:before="120" w:after="120"/>
        <w:ind w:left="0" w:right="-50" w:firstLine="709"/>
        <w:rPr>
          <w:b w:val="0"/>
          <w:szCs w:val="28"/>
        </w:rPr>
      </w:pPr>
      <w:r w:rsidRPr="00C76AC2">
        <w:rPr>
          <w:b w:val="0"/>
          <w:szCs w:val="28"/>
        </w:rPr>
        <w:t xml:space="preserve">Контроль за исполнением настоящего </w:t>
      </w:r>
      <w:r>
        <w:rPr>
          <w:b w:val="0"/>
          <w:szCs w:val="28"/>
        </w:rPr>
        <w:t>приказа</w:t>
      </w:r>
      <w:r w:rsidR="006E6D37">
        <w:rPr>
          <w:b w:val="0"/>
          <w:szCs w:val="28"/>
        </w:rPr>
        <w:t xml:space="preserve"> </w:t>
      </w:r>
      <w:r>
        <w:rPr>
          <w:b w:val="0"/>
          <w:szCs w:val="28"/>
        </w:rPr>
        <w:t>оставляю за собой.</w:t>
      </w:r>
    </w:p>
    <w:p w:rsidR="00C9712D" w:rsidRDefault="00C9712D" w:rsidP="00C9712D">
      <w:pPr>
        <w:spacing w:before="120" w:after="120"/>
        <w:jc w:val="both"/>
        <w:rPr>
          <w:sz w:val="28"/>
          <w:szCs w:val="28"/>
        </w:rPr>
      </w:pPr>
    </w:p>
    <w:p w:rsidR="00C9712D" w:rsidRPr="00EE2619" w:rsidRDefault="00C9712D" w:rsidP="00C9712D">
      <w:pPr>
        <w:spacing w:before="120" w:after="120"/>
        <w:jc w:val="both"/>
        <w:rPr>
          <w:sz w:val="28"/>
          <w:szCs w:val="28"/>
        </w:rPr>
      </w:pPr>
      <w:r w:rsidRPr="00EE2619">
        <w:rPr>
          <w:sz w:val="28"/>
          <w:szCs w:val="28"/>
        </w:rPr>
        <w:t>Председатель                                                             ФИО</w:t>
      </w:r>
    </w:p>
    <w:p w:rsidR="00C9712D" w:rsidRDefault="00C9712D" w:rsidP="00C9712D">
      <w:pPr>
        <w:rPr>
          <w:sz w:val="28"/>
          <w:szCs w:val="28"/>
        </w:rPr>
      </w:pPr>
    </w:p>
    <w:p w:rsidR="00C9712D" w:rsidRPr="00380395" w:rsidRDefault="00C9712D" w:rsidP="00C9712D">
      <w:pPr>
        <w:rPr>
          <w:sz w:val="28"/>
          <w:szCs w:val="28"/>
        </w:rPr>
      </w:pPr>
      <w:r w:rsidRPr="00380395">
        <w:rPr>
          <w:sz w:val="28"/>
          <w:szCs w:val="28"/>
        </w:rPr>
        <w:t xml:space="preserve">С </w:t>
      </w:r>
      <w:r>
        <w:rPr>
          <w:sz w:val="28"/>
          <w:szCs w:val="28"/>
        </w:rPr>
        <w:t>приказом</w:t>
      </w:r>
      <w:r w:rsidRPr="00380395">
        <w:rPr>
          <w:sz w:val="28"/>
          <w:szCs w:val="28"/>
        </w:rPr>
        <w:t xml:space="preserve"> ознакомлены:</w:t>
      </w:r>
    </w:p>
    <w:p w:rsidR="00C9712D" w:rsidRPr="00380395" w:rsidRDefault="00C9712D" w:rsidP="00C9712D">
      <w:pPr>
        <w:tabs>
          <w:tab w:val="left" w:pos="1311"/>
          <w:tab w:val="left" w:pos="4560"/>
          <w:tab w:val="left" w:pos="6555"/>
        </w:tabs>
        <w:rPr>
          <w:sz w:val="28"/>
        </w:rPr>
      </w:pPr>
      <w:r w:rsidRPr="00380395">
        <w:rPr>
          <w:sz w:val="28"/>
        </w:rPr>
        <w:t>______________</w:t>
      </w:r>
      <w:r>
        <w:rPr>
          <w:sz w:val="28"/>
        </w:rPr>
        <w:t xml:space="preserve">___________  _______________  </w:t>
      </w:r>
      <w:r w:rsidRPr="00153036">
        <w:rPr>
          <w:color w:val="000000"/>
          <w:sz w:val="28"/>
          <w:szCs w:val="28"/>
        </w:rPr>
        <w:t>__.__.</w:t>
      </w:r>
      <w:r>
        <w:rPr>
          <w:sz w:val="28"/>
        </w:rPr>
        <w:t>202</w:t>
      </w:r>
      <w:r w:rsidRPr="00380395">
        <w:rPr>
          <w:sz w:val="28"/>
        </w:rPr>
        <w:t>__</w:t>
      </w:r>
      <w:r>
        <w:rPr>
          <w:sz w:val="28"/>
        </w:rPr>
        <w:t>г</w:t>
      </w:r>
      <w:r w:rsidRPr="00380395">
        <w:rPr>
          <w:sz w:val="28"/>
        </w:rPr>
        <w:t>.</w:t>
      </w:r>
    </w:p>
    <w:p w:rsidR="00C9712D" w:rsidRPr="00380395" w:rsidRDefault="00C9712D" w:rsidP="00C9712D">
      <w:pPr>
        <w:tabs>
          <w:tab w:val="left" w:pos="4275"/>
        </w:tabs>
        <w:rPr>
          <w:sz w:val="22"/>
        </w:rPr>
      </w:pPr>
      <w:r w:rsidRPr="00380395">
        <w:rPr>
          <w:sz w:val="22"/>
        </w:rPr>
        <w:t>/фамилия, инициалы исполнителя/</w:t>
      </w:r>
      <w:r w:rsidRPr="00380395">
        <w:rPr>
          <w:sz w:val="22"/>
        </w:rPr>
        <w:tab/>
        <w:t>/подпись/</w:t>
      </w:r>
    </w:p>
    <w:p w:rsidR="00C9712D" w:rsidRDefault="00C9712D" w:rsidP="00C9712D">
      <w:pPr>
        <w:rPr>
          <w:sz w:val="28"/>
          <w:szCs w:val="28"/>
        </w:rPr>
      </w:pPr>
    </w:p>
    <w:p w:rsidR="00C9712D" w:rsidRPr="00380395" w:rsidRDefault="00C9712D" w:rsidP="00C9712D">
      <w:pPr>
        <w:rPr>
          <w:sz w:val="28"/>
          <w:szCs w:val="28"/>
        </w:rPr>
      </w:pPr>
      <w:bookmarkStart w:id="0" w:name="_GoBack"/>
      <w:bookmarkEnd w:id="0"/>
      <w:r w:rsidRPr="00380395">
        <w:rPr>
          <w:sz w:val="28"/>
          <w:szCs w:val="28"/>
        </w:rPr>
        <w:t xml:space="preserve">С </w:t>
      </w:r>
      <w:r>
        <w:rPr>
          <w:sz w:val="28"/>
          <w:szCs w:val="28"/>
        </w:rPr>
        <w:t>приказом</w:t>
      </w:r>
      <w:r w:rsidRPr="00380395">
        <w:rPr>
          <w:sz w:val="28"/>
          <w:szCs w:val="28"/>
        </w:rPr>
        <w:t xml:space="preserve"> ознакомлены:</w:t>
      </w:r>
    </w:p>
    <w:p w:rsidR="00C9712D" w:rsidRPr="00380395" w:rsidRDefault="00C9712D" w:rsidP="00C9712D">
      <w:pPr>
        <w:tabs>
          <w:tab w:val="left" w:pos="1311"/>
          <w:tab w:val="left" w:pos="4560"/>
          <w:tab w:val="left" w:pos="6555"/>
        </w:tabs>
        <w:rPr>
          <w:sz w:val="28"/>
        </w:rPr>
      </w:pPr>
      <w:r w:rsidRPr="00380395">
        <w:rPr>
          <w:sz w:val="28"/>
        </w:rPr>
        <w:t>______________</w:t>
      </w:r>
      <w:r>
        <w:rPr>
          <w:sz w:val="28"/>
        </w:rPr>
        <w:t xml:space="preserve">___________               _______________                      </w:t>
      </w:r>
      <w:r w:rsidRPr="00153036">
        <w:rPr>
          <w:color w:val="000000"/>
          <w:sz w:val="28"/>
          <w:szCs w:val="28"/>
        </w:rPr>
        <w:t>__.__.</w:t>
      </w:r>
      <w:r>
        <w:rPr>
          <w:sz w:val="28"/>
        </w:rPr>
        <w:t>202</w:t>
      </w:r>
      <w:r w:rsidRPr="00380395">
        <w:rPr>
          <w:sz w:val="28"/>
        </w:rPr>
        <w:t>__</w:t>
      </w:r>
      <w:r>
        <w:rPr>
          <w:sz w:val="28"/>
        </w:rPr>
        <w:t>г</w:t>
      </w:r>
      <w:r w:rsidRPr="00380395">
        <w:rPr>
          <w:sz w:val="28"/>
        </w:rPr>
        <w:t>.</w:t>
      </w:r>
    </w:p>
    <w:p w:rsidR="00C9712D" w:rsidRPr="00380395" w:rsidRDefault="00C9712D" w:rsidP="00C9712D">
      <w:pPr>
        <w:tabs>
          <w:tab w:val="left" w:pos="4275"/>
        </w:tabs>
        <w:rPr>
          <w:sz w:val="22"/>
        </w:rPr>
      </w:pPr>
      <w:r w:rsidRPr="00380395">
        <w:rPr>
          <w:sz w:val="22"/>
        </w:rPr>
        <w:t>/фамилия, инициалы исполнителя/</w:t>
      </w:r>
      <w:r w:rsidRPr="00380395">
        <w:rPr>
          <w:sz w:val="22"/>
        </w:rPr>
        <w:tab/>
        <w:t>/подпись/</w:t>
      </w:r>
    </w:p>
    <w:p w:rsidR="00C9712D" w:rsidRPr="00C9712D" w:rsidRDefault="00C9712D" w:rsidP="00C9712D">
      <w:pPr>
        <w:autoSpaceDE/>
        <w:autoSpaceDN/>
        <w:jc w:val="both"/>
        <w:rPr>
          <w:sz w:val="28"/>
          <w:szCs w:val="28"/>
        </w:rPr>
      </w:pPr>
    </w:p>
    <w:sectPr w:rsidR="00C9712D" w:rsidRPr="00C9712D" w:rsidSect="006F08F6">
      <w:pgSz w:w="11906" w:h="16838"/>
      <w:pgMar w:top="851" w:right="851" w:bottom="142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776A" w:rsidRDefault="00D6776A">
      <w:r>
        <w:separator/>
      </w:r>
    </w:p>
  </w:endnote>
  <w:endnote w:type="continuationSeparator" w:id="1">
    <w:p w:rsidR="00D6776A" w:rsidRDefault="00D677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776A" w:rsidRDefault="00D6776A">
      <w:r>
        <w:separator/>
      </w:r>
    </w:p>
  </w:footnote>
  <w:footnote w:type="continuationSeparator" w:id="1">
    <w:p w:rsidR="00D6776A" w:rsidRDefault="00D677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F748E"/>
    <w:multiLevelType w:val="hybridMultilevel"/>
    <w:tmpl w:val="4DBA6494"/>
    <w:lvl w:ilvl="0" w:tplc="E84EABAA">
      <w:start w:val="1"/>
      <w:numFmt w:val="decimal"/>
      <w:lvlText w:val="%1."/>
      <w:lvlJc w:val="left"/>
      <w:pPr>
        <w:ind w:left="143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6" w:hanging="180"/>
      </w:pPr>
      <w:rPr>
        <w:rFonts w:cs="Times New Roman"/>
      </w:rPr>
    </w:lvl>
  </w:abstractNum>
  <w:abstractNum w:abstractNumId="1">
    <w:nsid w:val="546D1B87"/>
    <w:multiLevelType w:val="singleLevel"/>
    <w:tmpl w:val="88F497C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">
    <w:nsid w:val="5B871CC6"/>
    <w:multiLevelType w:val="hybridMultilevel"/>
    <w:tmpl w:val="55AE7248"/>
    <w:lvl w:ilvl="0" w:tplc="DD36DAEE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6FFB30AC"/>
    <w:multiLevelType w:val="hybridMultilevel"/>
    <w:tmpl w:val="275AFBC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C9712D"/>
    <w:rsid w:val="000515B5"/>
    <w:rsid w:val="000A24BA"/>
    <w:rsid w:val="00116E41"/>
    <w:rsid w:val="001521B0"/>
    <w:rsid w:val="001A06D0"/>
    <w:rsid w:val="001D3B1F"/>
    <w:rsid w:val="001D5211"/>
    <w:rsid w:val="00210890"/>
    <w:rsid w:val="002F7EF6"/>
    <w:rsid w:val="003015DC"/>
    <w:rsid w:val="00380395"/>
    <w:rsid w:val="0039092C"/>
    <w:rsid w:val="003D2560"/>
    <w:rsid w:val="003D3380"/>
    <w:rsid w:val="00425AEF"/>
    <w:rsid w:val="004D153E"/>
    <w:rsid w:val="005F20C4"/>
    <w:rsid w:val="00620C26"/>
    <w:rsid w:val="006516AB"/>
    <w:rsid w:val="006E6D37"/>
    <w:rsid w:val="006F08F6"/>
    <w:rsid w:val="00703F88"/>
    <w:rsid w:val="0071440C"/>
    <w:rsid w:val="007700D9"/>
    <w:rsid w:val="007D1C05"/>
    <w:rsid w:val="00853756"/>
    <w:rsid w:val="00872F28"/>
    <w:rsid w:val="00960AED"/>
    <w:rsid w:val="009F3326"/>
    <w:rsid w:val="00A7194D"/>
    <w:rsid w:val="00A91B1B"/>
    <w:rsid w:val="00BE2826"/>
    <w:rsid w:val="00BF6CDB"/>
    <w:rsid w:val="00C013DC"/>
    <w:rsid w:val="00C01AAA"/>
    <w:rsid w:val="00C10EF1"/>
    <w:rsid w:val="00C76AC2"/>
    <w:rsid w:val="00C9712D"/>
    <w:rsid w:val="00CE6D27"/>
    <w:rsid w:val="00D00FB8"/>
    <w:rsid w:val="00D23904"/>
    <w:rsid w:val="00D666F7"/>
    <w:rsid w:val="00D6776A"/>
    <w:rsid w:val="00DA579A"/>
    <w:rsid w:val="00DF0490"/>
    <w:rsid w:val="00E12A69"/>
    <w:rsid w:val="00E72C40"/>
    <w:rsid w:val="00E96545"/>
    <w:rsid w:val="00EE2619"/>
    <w:rsid w:val="00F05C40"/>
    <w:rsid w:val="00F0620E"/>
    <w:rsid w:val="00F3581F"/>
    <w:rsid w:val="00F42691"/>
    <w:rsid w:val="00F556CE"/>
    <w:rsid w:val="00F84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45"/>
    <w:pPr>
      <w:autoSpaceDE w:val="0"/>
      <w:autoSpaceDN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1440C"/>
    <w:pPr>
      <w:keepNext/>
      <w:autoSpaceDE/>
      <w:autoSpaceDN/>
      <w:spacing w:after="6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71440C"/>
    <w:pPr>
      <w:keepNext/>
      <w:autoSpaceDE/>
      <w:autoSpaceDN/>
      <w:spacing w:line="360" w:lineRule="auto"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1440C"/>
    <w:rPr>
      <w:rFonts w:ascii="Times New Roman" w:hAnsi="Times New Roman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locked/>
    <w:rsid w:val="0071440C"/>
    <w:rPr>
      <w:rFonts w:ascii="Times New Roman" w:hAnsi="Times New Roman" w:cs="Times New Roman"/>
      <w:b/>
      <w:sz w:val="24"/>
      <w:szCs w:val="24"/>
    </w:rPr>
  </w:style>
  <w:style w:type="paragraph" w:customStyle="1" w:styleId="ConsNonformat">
    <w:name w:val="ConsNonformat"/>
    <w:uiPriority w:val="99"/>
    <w:rsid w:val="00E96545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E96545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styleId="a3">
    <w:name w:val="header"/>
    <w:basedOn w:val="a"/>
    <w:link w:val="a4"/>
    <w:uiPriority w:val="99"/>
    <w:rsid w:val="00E96545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96545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9654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96545"/>
    <w:rPr>
      <w:rFonts w:ascii="Times New Roman" w:hAnsi="Times New Roman" w:cs="Times New Roman"/>
      <w:sz w:val="24"/>
      <w:szCs w:val="24"/>
    </w:rPr>
  </w:style>
  <w:style w:type="paragraph" w:styleId="a7">
    <w:name w:val="footnote text"/>
    <w:basedOn w:val="a"/>
    <w:link w:val="a8"/>
    <w:uiPriority w:val="99"/>
    <w:rsid w:val="00E96545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locked/>
    <w:rsid w:val="00E96545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E96545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E96545"/>
    <w:pPr>
      <w:autoSpaceDE w:val="0"/>
      <w:autoSpaceDN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uiPriority w:val="99"/>
    <w:rsid w:val="0071440C"/>
    <w:pPr>
      <w:autoSpaceDE/>
      <w:autoSpaceDN/>
      <w:ind w:right="-1050" w:hanging="57"/>
      <w:jc w:val="both"/>
    </w:pPr>
    <w:rPr>
      <w:b/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71440C"/>
    <w:rPr>
      <w:rFonts w:ascii="Times New Roman" w:hAnsi="Times New Roman" w:cs="Times New Roman"/>
      <w:b/>
      <w:sz w:val="24"/>
      <w:szCs w:val="24"/>
    </w:rPr>
  </w:style>
  <w:style w:type="paragraph" w:styleId="aa">
    <w:name w:val="Body Text Indent"/>
    <w:basedOn w:val="a"/>
    <w:link w:val="ab"/>
    <w:uiPriority w:val="99"/>
    <w:unhideWhenUsed/>
    <w:rsid w:val="0071440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71440C"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locked/>
    <w:rsid w:val="006F08F6"/>
    <w:rPr>
      <w:b/>
      <w:bCs/>
      <w:spacing w:val="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F08F6"/>
    <w:pPr>
      <w:widowControl w:val="0"/>
      <w:shd w:val="clear" w:color="auto" w:fill="FFFFFF"/>
      <w:autoSpaceDE/>
      <w:autoSpaceDN/>
      <w:spacing w:before="180" w:after="180" w:line="322" w:lineRule="exact"/>
      <w:ind w:firstLine="3480"/>
    </w:pPr>
    <w:rPr>
      <w:rFonts w:ascii="Calibri" w:hAnsi="Calibri"/>
      <w:b/>
      <w:bCs/>
      <w:spacing w:val="3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E6D3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E6D37"/>
    <w:rPr>
      <w:rFonts w:ascii="Tahoma" w:hAnsi="Tahoma" w:cs="Tahoma"/>
      <w:sz w:val="16"/>
      <w:szCs w:val="16"/>
    </w:rPr>
  </w:style>
  <w:style w:type="paragraph" w:customStyle="1" w:styleId="ae">
    <w:name w:val="Обычный.Название подразделения"/>
    <w:rsid w:val="006E6D37"/>
    <w:rPr>
      <w:rFonts w:ascii="SchoolBook" w:hAnsi="SchoolBook"/>
      <w:sz w:val="28"/>
    </w:rPr>
  </w:style>
  <w:style w:type="character" w:styleId="af">
    <w:name w:val="Hyperlink"/>
    <w:basedOn w:val="a0"/>
    <w:unhideWhenUsed/>
    <w:rsid w:val="006E6D37"/>
    <w:rPr>
      <w:color w:val="0000FF"/>
      <w:u w:val="single"/>
    </w:rPr>
  </w:style>
  <w:style w:type="paragraph" w:styleId="af0">
    <w:name w:val="No Spacing"/>
    <w:uiPriority w:val="1"/>
    <w:qFormat/>
    <w:rsid w:val="006E6D37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2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mrk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90;&#1072;&#1085;&#1076;&#1072;&#1088;&#1090;&#1099;%20&#1080;%20&#1088;&#1077;&#1082;&#1083;&#1072;&#1084;&#1077;&#1085;&#1090;%202021\&#1055;&#1088;&#1080;&#1083;&#1086;&#1078;&#1077;&#1085;&#1080;&#1077;%20&#8470;%2014%20&#1082;%20&#1089;&#1090;&#1072;&#1085;&#1076;&#1072;&#1088;&#1090;&#1091;%20&#1055;&#1088;&#1086;&#1074;&#1077;&#1076;&#1077;&#1085;&#1080;&#1077;%20&#1082;&#1086;&#1085;&#1090;&#1088;&#1086;&#1083;&#1100;&#1085;&#1099;&#1093;%20&#1084;&#1077;&#1088;&#1086;&#1087;&#1088;&#1080;&#1103;&#1090;&#1080;&#1081;.%20&#1054;&#1073;&#1097;&#1080;&#1077;%20&#1087;&#1088;&#1072;&#1074;&#1080;&#1083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№ 14 к стандарту Проведение контрольных мероприятий. Общие правила.dotx</Template>
  <TotalTime>8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Кротова Наталья Александровна</cp:lastModifiedBy>
  <cp:revision>3</cp:revision>
  <cp:lastPrinted>2020-07-13T08:31:00Z</cp:lastPrinted>
  <dcterms:created xsi:type="dcterms:W3CDTF">2021-12-23T08:36:00Z</dcterms:created>
  <dcterms:modified xsi:type="dcterms:W3CDTF">2022-05-20T06:43:00Z</dcterms:modified>
</cp:coreProperties>
</file>